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rsidR="00F754DA" w:rsidRDefault="005B3AC0">
      <w:pPr>
        <w:shd w:val="clear" w:color="auto" w:fill="FFFFFF"/>
        <w:spacing w:after="0" w:line="240" w:lineRule="auto"/>
        <w:jc w:val="center"/>
        <w:rPr>
          <w:rFonts w:ascii="Arial" w:eastAsia="Times New Roman" w:hAnsi="Arial" w:cs="Arial"/>
          <w:b/>
          <w:bCs/>
          <w:color w:val="000000"/>
          <w:sz w:val="23"/>
          <w:szCs w:val="23"/>
          <w:lang w:val="sr-Cyrl-RS"/>
        </w:rPr>
      </w:pPr>
      <w:r>
        <w:rPr>
          <w:rFonts w:ascii="Arial" w:eastAsia="Times New Roman" w:hAnsi="Arial" w:cs="Arial"/>
          <w:b/>
          <w:bCs/>
          <w:color w:val="000000"/>
          <w:sz w:val="23"/>
          <w:szCs w:val="23"/>
          <w:lang w:val="sr-Cyrl-RS"/>
        </w:rPr>
        <w:t xml:space="preserve">   </w:t>
      </w:r>
      <w:r w:rsidR="00E01307">
        <w:rPr>
          <w:rFonts w:ascii="Arial" w:eastAsia="Times New Roman" w:hAnsi="Arial" w:cs="Arial"/>
          <w:b/>
          <w:bCs/>
          <w:color w:val="000000"/>
          <w:sz w:val="23"/>
          <w:szCs w:val="23"/>
        </w:rPr>
        <w:t xml:space="preserve">ПРИЈАВА НА </w:t>
      </w:r>
      <w:r w:rsidR="000A102E">
        <w:rPr>
          <w:rFonts w:ascii="Arial" w:eastAsia="Times New Roman" w:hAnsi="Arial" w:cs="Arial"/>
          <w:b/>
          <w:bCs/>
          <w:color w:val="000000"/>
          <w:sz w:val="23"/>
          <w:szCs w:val="23"/>
          <w:lang w:val="sr-Cyrl-RS"/>
        </w:rPr>
        <w:t xml:space="preserve">ЈАВНИ </w:t>
      </w:r>
      <w:r w:rsidR="00E01307">
        <w:rPr>
          <w:rFonts w:ascii="Arial" w:eastAsia="Times New Roman" w:hAnsi="Arial" w:cs="Arial"/>
          <w:b/>
          <w:bCs/>
          <w:color w:val="000000"/>
          <w:sz w:val="23"/>
          <w:szCs w:val="23"/>
        </w:rPr>
        <w:t>КОНКУРС</w:t>
      </w:r>
    </w:p>
    <w:p w:rsidR="006E2F87" w:rsidRDefault="006E2F87">
      <w:pPr>
        <w:shd w:val="clear" w:color="auto" w:fill="FFFFFF"/>
        <w:spacing w:after="0" w:line="240" w:lineRule="auto"/>
        <w:jc w:val="center"/>
        <w:rPr>
          <w:rFonts w:ascii="Arial" w:eastAsia="Times New Roman" w:hAnsi="Arial" w:cs="Arial"/>
          <w:b/>
          <w:bCs/>
          <w:color w:val="000000"/>
          <w:sz w:val="23"/>
          <w:szCs w:val="23"/>
          <w:lang w:val="sr-Cyrl-RS"/>
        </w:rPr>
      </w:pPr>
    </w:p>
    <w:p w:rsidR="006E2F87" w:rsidRPr="006E2F87" w:rsidRDefault="006E2F87">
      <w:pPr>
        <w:shd w:val="clear" w:color="auto" w:fill="FFFFFF"/>
        <w:spacing w:after="0" w:line="240" w:lineRule="auto"/>
        <w:jc w:val="center"/>
        <w:rPr>
          <w:rFonts w:ascii="Arial" w:eastAsia="Times New Roman" w:hAnsi="Arial" w:cs="Arial"/>
          <w:b/>
          <w:bCs/>
          <w:color w:val="000000"/>
          <w:sz w:val="23"/>
          <w:szCs w:val="23"/>
          <w:lang w:val="sr-Cyrl-RS"/>
        </w:rPr>
      </w:pPr>
    </w:p>
    <w:p w:rsidR="000A102E" w:rsidRDefault="000A102E">
      <w:pPr>
        <w:shd w:val="clear" w:color="auto" w:fill="FFFFFF"/>
        <w:spacing w:after="0" w:line="240" w:lineRule="auto"/>
        <w:jc w:val="center"/>
        <w:rPr>
          <w:rFonts w:ascii="Arial" w:eastAsia="Times New Roman" w:hAnsi="Arial" w:cs="Arial"/>
          <w:b/>
          <w:bCs/>
          <w:color w:val="000000"/>
          <w:sz w:val="23"/>
          <w:szCs w:val="23"/>
        </w:rPr>
      </w:pP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p w:rsidR="00602FAF" w:rsidRDefault="00602FAF">
      <w:pPr>
        <w:shd w:val="clear" w:color="auto" w:fill="FFFFFF"/>
        <w:spacing w:before="48" w:after="48" w:line="240" w:lineRule="auto"/>
        <w:rPr>
          <w:rFonts w:ascii="Arial" w:eastAsia="Times New Roman" w:hAnsi="Arial" w:cs="Arial"/>
          <w:color w:val="000000"/>
          <w:sz w:val="18"/>
          <w:szCs w:val="18"/>
        </w:rPr>
      </w:pP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tc>
          <w:tcPr>
            <w:tcW w:w="7953"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tc>
          <w:tcPr>
            <w:tcW w:w="7953" w:type="dxa"/>
            <w:tcBorders>
              <w:left w:val="single" w:sz="24" w:space="0" w:color="000000"/>
              <w:bottom w:val="single" w:sz="24" w:space="0" w:color="000000"/>
              <w:right w:val="single" w:sz="24" w:space="0" w:color="000000"/>
            </w:tcBorders>
            <w:shd w:val="clear" w:color="auto" w:fill="FFFFFF"/>
            <w:vAlign w:val="center"/>
          </w:tcPr>
          <w:p w:rsidR="00F754DA" w:rsidRDefault="00D64ACC">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Pr>
                <w:rFonts w:ascii="Arial" w:eastAsia="Times New Roman" w:hAnsi="Arial" w:cs="Arial"/>
                <w:b/>
                <w:bCs/>
                <w:color w:val="000000"/>
                <w:sz w:val="18"/>
                <w:szCs w:val="18"/>
                <w:lang w:val="sr-Cyrl-RS"/>
              </w:rPr>
              <w:t>Л</w:t>
            </w:r>
            <w:r w:rsidR="00E01307">
              <w:rPr>
                <w:rFonts w:ascii="Arial" w:eastAsia="Times New Roman" w:hAnsi="Arial" w:cs="Arial"/>
                <w:b/>
                <w:bCs/>
                <w:color w:val="000000"/>
                <w:sz w:val="18"/>
                <w:szCs w:val="18"/>
              </w:rPr>
              <w:t>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w:t>
            </w:r>
            <w:r w:rsidR="000A102E">
              <w:rPr>
                <w:rFonts w:ascii="Arial" w:eastAsia="Times New Roman" w:hAnsi="Arial" w:cs="Arial"/>
                <w:b/>
                <w:bCs/>
                <w:color w:val="000000"/>
                <w:sz w:val="18"/>
                <w:szCs w:val="18"/>
                <w:lang w:val="sr-Cyrl-RS"/>
              </w:rPr>
              <w:t xml:space="preserve">Јавни </w:t>
            </w:r>
            <w:r w:rsidR="00602FAF">
              <w:rPr>
                <w:rFonts w:ascii="Arial" w:eastAsia="Times New Roman" w:hAnsi="Arial" w:cs="Arial"/>
                <w:b/>
                <w:bCs/>
                <w:color w:val="000000"/>
                <w:sz w:val="18"/>
                <w:szCs w:val="18"/>
                <w:lang w:val="sr-Cyrl-RS"/>
              </w:rPr>
              <w:t xml:space="preserve"> конкурс</w:t>
            </w:r>
            <w:r w:rsidR="00F23A58">
              <w:rPr>
                <w:rFonts w:ascii="Arial" w:eastAsia="Times New Roman" w:hAnsi="Arial" w:cs="Arial"/>
                <w:b/>
                <w:bCs/>
                <w:color w:val="000000"/>
                <w:sz w:val="18"/>
                <w:szCs w:val="18"/>
                <w:lang w:val="sr-Cyrl-RS"/>
              </w:rPr>
              <w:t xml:space="preserve">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D391B" w:rsidRDefault="00E01307">
            <w:pPr>
              <w:widowControl w:val="0"/>
              <w:spacing w:before="48" w:after="48" w:line="240" w:lineRule="auto"/>
              <w:rPr>
                <w:rFonts w:ascii="Arial" w:eastAsia="Times New Roman" w:hAnsi="Arial" w:cs="Arial"/>
                <w:color w:val="000000"/>
                <w:sz w:val="18"/>
                <w:szCs w:val="18"/>
                <w:lang w:val="sr-Latn-RS"/>
              </w:rPr>
            </w:pPr>
            <w:r w:rsidRPr="00602FAF">
              <w:rPr>
                <w:rFonts w:ascii="Arial" w:eastAsia="Times New Roman" w:hAnsi="Arial" w:cs="Arial"/>
                <w:color w:val="000000"/>
                <w:sz w:val="18"/>
                <w:szCs w:val="18"/>
              </w:rPr>
              <w:t>Радно место</w:t>
            </w:r>
            <w:r w:rsidR="00750241" w:rsidRPr="00602FAF">
              <w:rPr>
                <w:rFonts w:ascii="Arial" w:eastAsia="Times New Roman" w:hAnsi="Arial" w:cs="Arial"/>
                <w:color w:val="000000"/>
                <w:sz w:val="18"/>
                <w:szCs w:val="18"/>
              </w:rPr>
              <w:t xml:space="preserve"> </w:t>
            </w:r>
            <w:r w:rsidR="00602FAF">
              <w:rPr>
                <w:rFonts w:ascii="Arial" w:eastAsia="Times New Roman" w:hAnsi="Arial" w:cs="Arial"/>
                <w:color w:val="000000"/>
                <w:sz w:val="18"/>
                <w:szCs w:val="18"/>
                <w:lang w:val="sr-Cyrl-RS"/>
              </w:rPr>
              <w:t xml:space="preserve"> </w:t>
            </w:r>
          </w:p>
          <w:p w:rsidR="00F754DA" w:rsidRPr="00EF5D32" w:rsidRDefault="00B83227" w:rsidP="00B83227">
            <w:pPr>
              <w:widowControl w:val="0"/>
              <w:spacing w:before="48" w:after="48" w:line="240" w:lineRule="auto"/>
              <w:rPr>
                <w:rFonts w:ascii="Arial" w:eastAsia="Times New Roman" w:hAnsi="Arial" w:cs="Arial"/>
                <w:b/>
                <w:color w:val="000000"/>
                <w:sz w:val="18"/>
                <w:szCs w:val="18"/>
                <w:lang w:val="sr-Cyrl-RS"/>
              </w:rPr>
            </w:pPr>
            <w:r>
              <w:rPr>
                <w:rFonts w:ascii="Arial" w:eastAsia="Times New Roman" w:hAnsi="Arial" w:cs="Arial"/>
                <w:b/>
                <w:color w:val="000000"/>
                <w:sz w:val="18"/>
                <w:szCs w:val="18"/>
                <w:lang w:val="sr-Cyrl-RS"/>
              </w:rPr>
              <w:t>Канцеларијски послови у области урбанизма</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E01307">
            <w:pPr>
              <w:widowControl w:val="0"/>
              <w:spacing w:before="48" w:after="48" w:line="240" w:lineRule="auto"/>
              <w:rPr>
                <w:rFonts w:ascii="Arial" w:eastAsia="Times New Roman" w:hAnsi="Arial" w:cs="Arial"/>
                <w:color w:val="000000"/>
                <w:sz w:val="18"/>
                <w:szCs w:val="18"/>
              </w:rPr>
            </w:pPr>
            <w:r w:rsidRPr="00602FAF">
              <w:rPr>
                <w:rFonts w:ascii="Arial" w:eastAsia="Times New Roman" w:hAnsi="Arial" w:cs="Arial"/>
                <w:color w:val="000000"/>
                <w:sz w:val="18"/>
                <w:szCs w:val="18"/>
              </w:rPr>
              <w:t>Шифра пријаве</w:t>
            </w:r>
          </w:p>
        </w:tc>
      </w:tr>
      <w:tr w:rsidR="00F754DA">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Звање –</w:t>
            </w:r>
            <w:r w:rsidRPr="00602FAF">
              <w:rPr>
                <w:rFonts w:ascii="Arial" w:eastAsia="Times New Roman" w:hAnsi="Arial" w:cs="Arial"/>
                <w:color w:val="000000"/>
                <w:sz w:val="18"/>
                <w:szCs w:val="18"/>
                <w:lang w:val="sr-Cyrl-RS"/>
              </w:rPr>
              <w:t xml:space="preserve"> </w:t>
            </w:r>
            <w:r w:rsidR="00B83227">
              <w:rPr>
                <w:rFonts w:ascii="Arial" w:eastAsia="Times New Roman" w:hAnsi="Arial" w:cs="Arial"/>
                <w:b/>
                <w:color w:val="000000"/>
                <w:sz w:val="18"/>
                <w:szCs w:val="18"/>
                <w:lang w:val="sr-Cyrl-RS"/>
              </w:rPr>
              <w:t>Виши референт</w:t>
            </w:r>
            <w:bookmarkStart w:id="0" w:name="_GoBack"/>
            <w:bookmarkEnd w:id="0"/>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Орган</w:t>
            </w:r>
            <w:r w:rsidRPr="00602FAF">
              <w:rPr>
                <w:rFonts w:ascii="Arial" w:eastAsia="Times New Roman" w:hAnsi="Arial" w:cs="Arial"/>
                <w:color w:val="000000"/>
                <w:sz w:val="18"/>
                <w:szCs w:val="18"/>
                <w:lang w:val="sr-Cyrl-RS"/>
              </w:rPr>
              <w:t xml:space="preserve"> </w:t>
            </w:r>
            <w:r w:rsidR="00602FAF">
              <w:rPr>
                <w:rFonts w:ascii="Arial" w:eastAsia="Times New Roman" w:hAnsi="Arial" w:cs="Arial"/>
                <w:color w:val="000000"/>
                <w:sz w:val="18"/>
                <w:szCs w:val="18"/>
                <w:lang w:val="sr-Cyrl-RS"/>
              </w:rPr>
              <w:t>–</w:t>
            </w:r>
            <w:r w:rsidRPr="00602FAF">
              <w:rPr>
                <w:rFonts w:ascii="Arial" w:eastAsia="Times New Roman" w:hAnsi="Arial" w:cs="Arial"/>
                <w:color w:val="000000"/>
                <w:sz w:val="18"/>
                <w:szCs w:val="18"/>
                <w:lang w:val="sr-Cyrl-RS"/>
              </w:rPr>
              <w:t xml:space="preserve"> </w:t>
            </w:r>
            <w:r w:rsidR="00EF5D32">
              <w:rPr>
                <w:rFonts w:ascii="Arial" w:eastAsia="Times New Roman" w:hAnsi="Arial" w:cs="Arial"/>
                <w:b/>
                <w:color w:val="000000"/>
                <w:sz w:val="18"/>
                <w:szCs w:val="18"/>
                <w:lang w:val="sr-Cyrl-RS"/>
              </w:rPr>
              <w:t>Општинска управа општине Владимирци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rsidR="006E2F87" w:rsidRDefault="006E2F87">
      <w:pPr>
        <w:shd w:val="clear" w:color="auto" w:fill="FFFFFF"/>
        <w:spacing w:after="0" w:line="240" w:lineRule="auto"/>
        <w:rPr>
          <w:rFonts w:ascii="Arial" w:eastAsia="Times New Roman" w:hAnsi="Arial" w:cs="Arial"/>
          <w:color w:val="000000"/>
          <w:sz w:val="21"/>
          <w:szCs w:val="21"/>
          <w:lang w:val="sr-Cyrl-RS"/>
        </w:rPr>
      </w:pPr>
    </w:p>
    <w:p w:rsidR="006E2F87" w:rsidRDefault="006E2F87">
      <w:pPr>
        <w:shd w:val="clear" w:color="auto" w:fill="FFFFFF"/>
        <w:spacing w:after="0" w:line="240" w:lineRule="auto"/>
        <w:rPr>
          <w:rFonts w:ascii="Arial" w:eastAsia="Times New Roman" w:hAnsi="Arial" w:cs="Arial"/>
          <w:color w:val="000000"/>
          <w:sz w:val="21"/>
          <w:szCs w:val="21"/>
          <w:lang w:val="sr-Cyrl-RS"/>
        </w:rPr>
      </w:pPr>
    </w:p>
    <w:p w:rsidR="006E2F87" w:rsidRDefault="006E2F87">
      <w:pPr>
        <w:shd w:val="clear" w:color="auto" w:fill="FFFFFF"/>
        <w:spacing w:after="0" w:line="240" w:lineRule="auto"/>
        <w:rPr>
          <w:rFonts w:ascii="Arial" w:eastAsia="Times New Roman" w:hAnsi="Arial" w:cs="Arial"/>
          <w:color w:val="000000"/>
          <w:sz w:val="21"/>
          <w:szCs w:val="21"/>
          <w:lang w:val="sr-Cyrl-RS"/>
        </w:rPr>
      </w:pPr>
    </w:p>
    <w:p w:rsidR="00F754DA" w:rsidRPr="006E2F87" w:rsidRDefault="00F754DA">
      <w:pPr>
        <w:shd w:val="clear" w:color="auto" w:fill="FFFFFF"/>
        <w:spacing w:after="0" w:line="240" w:lineRule="auto"/>
        <w:rPr>
          <w:rFonts w:ascii="Arial" w:eastAsia="Times New Roman" w:hAnsi="Arial" w:cs="Arial"/>
          <w:color w:val="000000"/>
          <w:sz w:val="21"/>
          <w:szCs w:val="21"/>
          <w:lang w:val="sr-Cyrl-RS"/>
        </w:rPr>
      </w:pP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proofErr w:type="gramStart"/>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1. Сагласан сам да орган, служба или организација АП или ЈЛС може из службених евиденција </w:t>
            </w:r>
            <w:r>
              <w:rPr>
                <w:rFonts w:ascii="Arial" w:eastAsia="Times New Roman" w:hAnsi="Arial" w:cs="Arial"/>
                <w:color w:val="000000"/>
                <w:sz w:val="18"/>
                <w:szCs w:val="18"/>
              </w:rPr>
              <w:lastRenderedPageBreak/>
              <w:t>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Датум предаје пријаве: (попуњава орган, служба или </w:t>
            </w:r>
            <w:r>
              <w:rPr>
                <w:rFonts w:ascii="Arial" w:eastAsia="Times New Roman" w:hAnsi="Arial" w:cs="Arial"/>
                <w:color w:val="000000"/>
                <w:sz w:val="18"/>
                <w:szCs w:val="18"/>
              </w:rPr>
              <w:lastRenderedPageBreak/>
              <w:t>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lastRenderedPageBreak/>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lastRenderedPageBreak/>
                    <w:t xml:space="preserve">       </w:t>
                  </w:r>
                </w:p>
              </w:tc>
            </w:tr>
          </w:tbl>
          <w:p w:rsidR="00F754DA" w:rsidRDefault="00F754DA">
            <w:pPr>
              <w:widowControl w:val="0"/>
              <w:spacing w:before="48" w:after="48" w:line="240" w:lineRule="auto"/>
              <w:rPr>
                <w:rFonts w:ascii="Arial" w:eastAsia="Times New Roman" w:hAnsi="Arial" w:cs="Arial"/>
                <w:color w:val="000000"/>
                <w:sz w:val="18"/>
                <w:szCs w:val="18"/>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grammar="clean"/>
  <w:defaultTabStop w:val="720"/>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4DA"/>
    <w:rsid w:val="000A102E"/>
    <w:rsid w:val="000C1658"/>
    <w:rsid w:val="003B7EB3"/>
    <w:rsid w:val="004808F8"/>
    <w:rsid w:val="005B3AC0"/>
    <w:rsid w:val="00602FAF"/>
    <w:rsid w:val="006B2D8E"/>
    <w:rsid w:val="006E2F87"/>
    <w:rsid w:val="00750241"/>
    <w:rsid w:val="00B83227"/>
    <w:rsid w:val="00BD5C1E"/>
    <w:rsid w:val="00CC5A6F"/>
    <w:rsid w:val="00D64ACC"/>
    <w:rsid w:val="00DE3DB0"/>
    <w:rsid w:val="00E01307"/>
    <w:rsid w:val="00ED391B"/>
    <w:rsid w:val="00EF5D32"/>
    <w:rsid w:val="00F10B7E"/>
    <w:rsid w:val="00F23A58"/>
    <w:rsid w:val="00F35B7F"/>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587FAB-2B63-4DF3-8C28-669DA333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Dragana</cp:lastModifiedBy>
  <cp:revision>8</cp:revision>
  <cp:lastPrinted>2024-01-26T13:27:00Z</cp:lastPrinted>
  <dcterms:created xsi:type="dcterms:W3CDTF">2025-03-17T08:30:00Z</dcterms:created>
  <dcterms:modified xsi:type="dcterms:W3CDTF">2026-08-24T10:45:00Z</dcterms:modified>
  <dc:language>en-US</dc:language>
</cp:coreProperties>
</file>