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7196" w:type="dxa"/>
        <w:tblLook w:val="04A0" w:firstRow="1" w:lastRow="0" w:firstColumn="1" w:lastColumn="0" w:noHBand="0" w:noVBand="1"/>
      </w:tblPr>
      <w:tblGrid>
        <w:gridCol w:w="2092"/>
      </w:tblGrid>
      <w:tr w:rsidR="00BD676C" w:rsidTr="00BD676C">
        <w:tc>
          <w:tcPr>
            <w:tcW w:w="2092" w:type="dxa"/>
          </w:tcPr>
          <w:p w:rsidR="00BD676C" w:rsidRDefault="00B04E2C" w:rsidP="00BD676C">
            <w:pPr>
              <w:spacing w:before="120" w:after="60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Образац број 5</w:t>
            </w:r>
            <w:bookmarkStart w:id="0" w:name="_GoBack"/>
            <w:bookmarkEnd w:id="0"/>
            <w:r w:rsidR="00BD676C"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</w:tr>
    </w:tbl>
    <w:p w:rsidR="00BD676C" w:rsidRDefault="00BD676C" w:rsidP="00BD676C">
      <w:pPr>
        <w:spacing w:before="120" w:after="60"/>
        <w:rPr>
          <w:rFonts w:ascii="Times New Roman" w:hAnsi="Times New Roman"/>
          <w:b/>
          <w:lang w:val="sr-Cyrl-CS"/>
        </w:rPr>
      </w:pPr>
    </w:p>
    <w:p w:rsidR="00BD676C" w:rsidRPr="00612681" w:rsidRDefault="00BD676C" w:rsidP="00BD676C">
      <w:pPr>
        <w:spacing w:before="120" w:after="60"/>
        <w:jc w:val="center"/>
        <w:rPr>
          <w:rFonts w:ascii="Times New Roman" w:hAnsi="Times New Roman"/>
          <w:b/>
          <w:lang w:val="sr-Cyrl-CS"/>
        </w:rPr>
      </w:pPr>
      <w:r w:rsidRPr="00612681">
        <w:rPr>
          <w:rFonts w:ascii="Times New Roman" w:hAnsi="Times New Roman"/>
          <w:b/>
          <w:lang w:val="sr-Cyrl-CS"/>
        </w:rPr>
        <w:t>НАРАТИВН</w:t>
      </w:r>
      <w:r>
        <w:rPr>
          <w:rFonts w:ascii="Times New Roman" w:hAnsi="Times New Roman"/>
          <w:b/>
          <w:lang w:val="sr-Cyrl-CS"/>
        </w:rPr>
        <w:t>И</w:t>
      </w:r>
      <w:r w:rsidRPr="00612681">
        <w:rPr>
          <w:rFonts w:ascii="Times New Roman" w:hAnsi="Times New Roman"/>
          <w:b/>
          <w:lang w:val="sr-Cyrl-CS"/>
        </w:rPr>
        <w:t xml:space="preserve"> БУЏЕТ ЗА ПРОГРАМЕ / ПРОЈЕКТЕ</w:t>
      </w:r>
    </w:p>
    <w:p w:rsidR="00BD676C" w:rsidRPr="00CA62DF" w:rsidRDefault="00BD676C" w:rsidP="00BD676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8"/>
        <w:gridCol w:w="8352"/>
      </w:tblGrid>
      <w:tr w:rsidR="00BD676C" w:rsidRPr="00CA62DF" w:rsidTr="00F50574">
        <w:trPr>
          <w:trHeight w:val="545"/>
        </w:trPr>
        <w:tc>
          <w:tcPr>
            <w:tcW w:w="828" w:type="dxa"/>
            <w:shd w:val="clear" w:color="auto" w:fill="DBE5F1"/>
            <w:vAlign w:val="center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CA62DF">
              <w:rPr>
                <w:rFonts w:ascii="Times New Roman" w:hAnsi="Times New Roman"/>
                <w:b/>
                <w:lang w:val="sr-Cyrl-CS"/>
              </w:rPr>
              <w:t>1.</w:t>
            </w:r>
          </w:p>
        </w:tc>
        <w:tc>
          <w:tcPr>
            <w:tcW w:w="8352" w:type="dxa"/>
            <w:shd w:val="clear" w:color="auto" w:fill="DBE5F1"/>
            <w:vAlign w:val="center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CA62DF">
              <w:rPr>
                <w:rFonts w:ascii="Times New Roman" w:hAnsi="Times New Roman"/>
                <w:b/>
                <w:lang w:val="sr-Cyrl-CS"/>
              </w:rPr>
              <w:t xml:space="preserve">ЉУДСКИ РЕСУРСИ </w:t>
            </w:r>
          </w:p>
        </w:tc>
      </w:tr>
      <w:tr w:rsidR="00BD676C" w:rsidRPr="00CA62DF" w:rsidTr="00F50574">
        <w:tc>
          <w:tcPr>
            <w:tcW w:w="828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8352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 w:rsidRPr="00CA62DF">
              <w:rPr>
                <w:rFonts w:ascii="Times New Roman" w:hAnsi="Times New Roman"/>
                <w:lang w:val="sr-Cyrl-CS"/>
              </w:rPr>
              <w:t>Управљање и администрација – лица ангажована током целокупног трајања пројекта</w:t>
            </w:r>
          </w:p>
        </w:tc>
      </w:tr>
      <w:tr w:rsidR="00BD676C" w:rsidRPr="00CA62DF" w:rsidTr="00F50574">
        <w:tc>
          <w:tcPr>
            <w:tcW w:w="828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 w:rsidRPr="00CA62DF">
              <w:rPr>
                <w:rFonts w:ascii="Times New Roman" w:hAnsi="Times New Roman"/>
                <w:lang w:val="sr-Cyrl-CS"/>
              </w:rPr>
              <w:t>1.1.</w:t>
            </w:r>
          </w:p>
        </w:tc>
        <w:tc>
          <w:tcPr>
            <w:tcW w:w="8352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</w:p>
        </w:tc>
      </w:tr>
      <w:tr w:rsidR="00BD676C" w:rsidRPr="00CA62DF" w:rsidTr="00F50574">
        <w:tc>
          <w:tcPr>
            <w:tcW w:w="828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 w:rsidRPr="00CA62DF">
              <w:rPr>
                <w:rFonts w:ascii="Times New Roman" w:hAnsi="Times New Roman"/>
                <w:lang w:val="sr-Cyrl-CS"/>
              </w:rPr>
              <w:t>1.2.</w:t>
            </w:r>
          </w:p>
        </w:tc>
        <w:tc>
          <w:tcPr>
            <w:tcW w:w="8352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</w:p>
        </w:tc>
      </w:tr>
      <w:tr w:rsidR="00BD676C" w:rsidRPr="00CA62DF" w:rsidTr="00F50574">
        <w:tc>
          <w:tcPr>
            <w:tcW w:w="828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 w:rsidRPr="00CA62DF">
              <w:rPr>
                <w:rFonts w:ascii="Times New Roman" w:hAnsi="Times New Roman"/>
                <w:lang w:val="sr-Cyrl-CS"/>
              </w:rPr>
              <w:t>1.3.</w:t>
            </w:r>
          </w:p>
        </w:tc>
        <w:tc>
          <w:tcPr>
            <w:tcW w:w="8352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</w:p>
        </w:tc>
      </w:tr>
      <w:tr w:rsidR="00BD676C" w:rsidRPr="00CA62DF" w:rsidTr="00F50574">
        <w:tc>
          <w:tcPr>
            <w:tcW w:w="828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 w:rsidRPr="00CA62DF">
              <w:rPr>
                <w:rFonts w:ascii="Times New Roman" w:hAnsi="Times New Roman"/>
                <w:lang w:val="sr-Cyrl-CS"/>
              </w:rPr>
              <w:t>...</w:t>
            </w:r>
          </w:p>
        </w:tc>
        <w:tc>
          <w:tcPr>
            <w:tcW w:w="8352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</w:p>
        </w:tc>
      </w:tr>
      <w:tr w:rsidR="00BD676C" w:rsidRPr="00CA62DF" w:rsidTr="00F50574">
        <w:trPr>
          <w:trHeight w:val="536"/>
        </w:trPr>
        <w:tc>
          <w:tcPr>
            <w:tcW w:w="828" w:type="dxa"/>
            <w:shd w:val="clear" w:color="auto" w:fill="DBE5F1"/>
            <w:vAlign w:val="center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CA62DF">
              <w:rPr>
                <w:rFonts w:ascii="Times New Roman" w:hAnsi="Times New Roman"/>
                <w:b/>
                <w:lang w:val="sr-Cyrl-CS"/>
              </w:rPr>
              <w:t>2.</w:t>
            </w:r>
          </w:p>
        </w:tc>
        <w:tc>
          <w:tcPr>
            <w:tcW w:w="8352" w:type="dxa"/>
            <w:shd w:val="clear" w:color="auto" w:fill="DBE5F1"/>
            <w:vAlign w:val="center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CA62DF">
              <w:rPr>
                <w:rFonts w:ascii="Times New Roman" w:hAnsi="Times New Roman"/>
                <w:b/>
                <w:lang w:val="sr-Cyrl-CS"/>
              </w:rPr>
              <w:t>ПУТНИ ТРОШКОВИ – ПРЕВОЗ</w:t>
            </w:r>
          </w:p>
        </w:tc>
      </w:tr>
      <w:tr w:rsidR="00BD676C" w:rsidRPr="00CA62DF" w:rsidTr="00F50574">
        <w:tc>
          <w:tcPr>
            <w:tcW w:w="828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 w:rsidRPr="00CA62DF">
              <w:rPr>
                <w:rFonts w:ascii="Times New Roman" w:hAnsi="Times New Roman"/>
                <w:lang w:val="sr-Cyrl-CS"/>
              </w:rPr>
              <w:t>2.1.</w:t>
            </w:r>
          </w:p>
        </w:tc>
        <w:tc>
          <w:tcPr>
            <w:tcW w:w="8352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</w:p>
        </w:tc>
      </w:tr>
      <w:tr w:rsidR="00BD676C" w:rsidRPr="00CA62DF" w:rsidTr="00F50574">
        <w:tc>
          <w:tcPr>
            <w:tcW w:w="828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 w:rsidRPr="00CA62DF">
              <w:rPr>
                <w:rFonts w:ascii="Times New Roman" w:hAnsi="Times New Roman"/>
                <w:lang w:val="sr-Cyrl-CS"/>
              </w:rPr>
              <w:t>2.2.</w:t>
            </w:r>
          </w:p>
        </w:tc>
        <w:tc>
          <w:tcPr>
            <w:tcW w:w="8352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</w:p>
        </w:tc>
      </w:tr>
      <w:tr w:rsidR="00BD676C" w:rsidRPr="00CA62DF" w:rsidTr="00F50574">
        <w:tc>
          <w:tcPr>
            <w:tcW w:w="828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 w:rsidRPr="00CA62DF">
              <w:rPr>
                <w:rFonts w:ascii="Times New Roman" w:hAnsi="Times New Roman"/>
                <w:lang w:val="sr-Cyrl-CS"/>
              </w:rPr>
              <w:t>2.3.</w:t>
            </w:r>
          </w:p>
        </w:tc>
        <w:tc>
          <w:tcPr>
            <w:tcW w:w="8352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</w:p>
        </w:tc>
      </w:tr>
      <w:tr w:rsidR="00BD676C" w:rsidRPr="00CA62DF" w:rsidTr="00F50574">
        <w:tc>
          <w:tcPr>
            <w:tcW w:w="828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 w:rsidRPr="00CA62DF">
              <w:rPr>
                <w:rFonts w:ascii="Times New Roman" w:hAnsi="Times New Roman"/>
                <w:lang w:val="sr-Cyrl-CS"/>
              </w:rPr>
              <w:t>...</w:t>
            </w:r>
          </w:p>
        </w:tc>
        <w:tc>
          <w:tcPr>
            <w:tcW w:w="8352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</w:p>
        </w:tc>
      </w:tr>
      <w:tr w:rsidR="00BD676C" w:rsidRPr="00CA62DF" w:rsidTr="00F50574">
        <w:trPr>
          <w:trHeight w:val="491"/>
        </w:trPr>
        <w:tc>
          <w:tcPr>
            <w:tcW w:w="828" w:type="dxa"/>
            <w:shd w:val="clear" w:color="auto" w:fill="DBE5F1"/>
            <w:vAlign w:val="center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CA62DF">
              <w:rPr>
                <w:rFonts w:ascii="Times New Roman" w:hAnsi="Times New Roman"/>
                <w:b/>
                <w:lang w:val="sr-Cyrl-CS"/>
              </w:rPr>
              <w:t>3.</w:t>
            </w:r>
          </w:p>
        </w:tc>
        <w:tc>
          <w:tcPr>
            <w:tcW w:w="8352" w:type="dxa"/>
            <w:shd w:val="clear" w:color="auto" w:fill="DBE5F1"/>
            <w:vAlign w:val="center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 w:rsidRPr="00CA62DF">
              <w:rPr>
                <w:rFonts w:ascii="Times New Roman" w:hAnsi="Times New Roman"/>
                <w:b/>
                <w:lang w:val="sr-Cyrl-CS"/>
              </w:rPr>
              <w:t>ТРОШКОВИ НАБАВКЕ ОПРЕМЕ, МАТЕРИЈАЛНИХ СРЕДСТАВА И ПРИБОРА</w:t>
            </w:r>
          </w:p>
        </w:tc>
      </w:tr>
      <w:tr w:rsidR="00BD676C" w:rsidRPr="00CA62DF" w:rsidTr="00F50574">
        <w:tc>
          <w:tcPr>
            <w:tcW w:w="828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 w:rsidRPr="00CA62DF">
              <w:rPr>
                <w:rFonts w:ascii="Times New Roman" w:hAnsi="Times New Roman"/>
                <w:lang w:val="sr-Cyrl-CS"/>
              </w:rPr>
              <w:t>3.1.</w:t>
            </w:r>
          </w:p>
        </w:tc>
        <w:tc>
          <w:tcPr>
            <w:tcW w:w="8352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</w:p>
        </w:tc>
      </w:tr>
      <w:tr w:rsidR="00BD676C" w:rsidRPr="00CA62DF" w:rsidTr="00F50574">
        <w:tc>
          <w:tcPr>
            <w:tcW w:w="828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 w:rsidRPr="00CA62DF">
              <w:rPr>
                <w:rFonts w:ascii="Times New Roman" w:hAnsi="Times New Roman"/>
                <w:lang w:val="sr-Cyrl-CS"/>
              </w:rPr>
              <w:t>3.2.</w:t>
            </w:r>
          </w:p>
        </w:tc>
        <w:tc>
          <w:tcPr>
            <w:tcW w:w="8352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</w:p>
        </w:tc>
      </w:tr>
      <w:tr w:rsidR="00BD676C" w:rsidRPr="00CA62DF" w:rsidTr="00F50574">
        <w:tc>
          <w:tcPr>
            <w:tcW w:w="828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 w:rsidRPr="00CA62DF">
              <w:rPr>
                <w:rFonts w:ascii="Times New Roman" w:hAnsi="Times New Roman"/>
                <w:lang w:val="sr-Cyrl-CS"/>
              </w:rPr>
              <w:t>...</w:t>
            </w:r>
          </w:p>
        </w:tc>
        <w:tc>
          <w:tcPr>
            <w:tcW w:w="8352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</w:p>
        </w:tc>
      </w:tr>
      <w:tr w:rsidR="00BD676C" w:rsidRPr="00CA62DF" w:rsidTr="00F50574">
        <w:trPr>
          <w:trHeight w:val="491"/>
        </w:trPr>
        <w:tc>
          <w:tcPr>
            <w:tcW w:w="828" w:type="dxa"/>
            <w:shd w:val="clear" w:color="auto" w:fill="DBE5F1"/>
            <w:vAlign w:val="center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CA62DF">
              <w:rPr>
                <w:rFonts w:ascii="Times New Roman" w:hAnsi="Times New Roman"/>
                <w:b/>
                <w:lang w:val="sr-Cyrl-CS"/>
              </w:rPr>
              <w:t>4.</w:t>
            </w:r>
          </w:p>
        </w:tc>
        <w:tc>
          <w:tcPr>
            <w:tcW w:w="8352" w:type="dxa"/>
            <w:shd w:val="clear" w:color="auto" w:fill="DBE5F1"/>
            <w:vAlign w:val="center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 w:rsidRPr="00CA62DF">
              <w:rPr>
                <w:rFonts w:ascii="Times New Roman" w:hAnsi="Times New Roman"/>
                <w:b/>
                <w:lang w:val="sr-Cyrl-CS"/>
              </w:rPr>
              <w:t>ЛОКАЛНА КАНЦЕЛАРИЈА / ТРОШКОВИ ПРОЈЕКТА</w:t>
            </w:r>
          </w:p>
        </w:tc>
      </w:tr>
      <w:tr w:rsidR="00BD676C" w:rsidRPr="00CA62DF" w:rsidTr="00F50574">
        <w:tc>
          <w:tcPr>
            <w:tcW w:w="828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 w:rsidRPr="00CA62DF">
              <w:rPr>
                <w:rFonts w:ascii="Times New Roman" w:hAnsi="Times New Roman"/>
                <w:lang w:val="sr-Cyrl-CS"/>
              </w:rPr>
              <w:t>4.1.</w:t>
            </w:r>
          </w:p>
        </w:tc>
        <w:tc>
          <w:tcPr>
            <w:tcW w:w="8352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</w:p>
        </w:tc>
      </w:tr>
      <w:tr w:rsidR="00BD676C" w:rsidRPr="00CA62DF" w:rsidTr="00F50574">
        <w:tc>
          <w:tcPr>
            <w:tcW w:w="828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 w:rsidRPr="00CA62DF">
              <w:rPr>
                <w:rFonts w:ascii="Times New Roman" w:hAnsi="Times New Roman"/>
                <w:lang w:val="sr-Cyrl-CS"/>
              </w:rPr>
              <w:t>4.2.</w:t>
            </w:r>
          </w:p>
        </w:tc>
        <w:tc>
          <w:tcPr>
            <w:tcW w:w="8352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</w:p>
        </w:tc>
      </w:tr>
      <w:tr w:rsidR="00BD676C" w:rsidRPr="00CA62DF" w:rsidTr="00F50574">
        <w:tc>
          <w:tcPr>
            <w:tcW w:w="828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 w:rsidRPr="00CA62DF">
              <w:rPr>
                <w:rFonts w:ascii="Times New Roman" w:hAnsi="Times New Roman"/>
                <w:lang w:val="sr-Cyrl-CS"/>
              </w:rPr>
              <w:t>...</w:t>
            </w:r>
          </w:p>
        </w:tc>
        <w:tc>
          <w:tcPr>
            <w:tcW w:w="8352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</w:p>
        </w:tc>
      </w:tr>
      <w:tr w:rsidR="00BD676C" w:rsidRPr="00CA62DF" w:rsidTr="00F50574">
        <w:tc>
          <w:tcPr>
            <w:tcW w:w="828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 w:rsidRPr="00CA62DF">
              <w:rPr>
                <w:rFonts w:ascii="Times New Roman" w:hAnsi="Times New Roman"/>
                <w:lang w:val="sr-Cyrl-CS"/>
              </w:rPr>
              <w:t>5.</w:t>
            </w:r>
          </w:p>
        </w:tc>
        <w:tc>
          <w:tcPr>
            <w:tcW w:w="8352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 w:rsidRPr="00CA62DF">
              <w:rPr>
                <w:rFonts w:ascii="Times New Roman" w:hAnsi="Times New Roman"/>
                <w:b/>
                <w:lang w:val="sr-Cyrl-CS"/>
              </w:rPr>
              <w:t>ОСТАЛИ ТРОШКОВИ, УСЛУГЕ</w:t>
            </w:r>
          </w:p>
        </w:tc>
      </w:tr>
      <w:tr w:rsidR="00BD676C" w:rsidRPr="00CA62DF" w:rsidTr="00F50574">
        <w:tc>
          <w:tcPr>
            <w:tcW w:w="828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 w:rsidRPr="00CA62DF">
              <w:rPr>
                <w:rFonts w:ascii="Times New Roman" w:hAnsi="Times New Roman"/>
                <w:lang w:val="sr-Cyrl-CS"/>
              </w:rPr>
              <w:t>5.1.</w:t>
            </w:r>
          </w:p>
        </w:tc>
        <w:tc>
          <w:tcPr>
            <w:tcW w:w="8352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</w:p>
        </w:tc>
      </w:tr>
      <w:tr w:rsidR="00BD676C" w:rsidRPr="00CA62DF" w:rsidTr="00F50574">
        <w:tc>
          <w:tcPr>
            <w:tcW w:w="828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 w:rsidRPr="00CA62DF">
              <w:rPr>
                <w:rFonts w:ascii="Times New Roman" w:hAnsi="Times New Roman"/>
                <w:lang w:val="sr-Cyrl-CS"/>
              </w:rPr>
              <w:t>5.2.</w:t>
            </w:r>
          </w:p>
        </w:tc>
        <w:tc>
          <w:tcPr>
            <w:tcW w:w="8352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</w:p>
        </w:tc>
      </w:tr>
      <w:tr w:rsidR="00BD676C" w:rsidRPr="00CA62DF" w:rsidTr="00F50574">
        <w:tc>
          <w:tcPr>
            <w:tcW w:w="828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 w:rsidRPr="00CA62DF">
              <w:rPr>
                <w:rFonts w:ascii="Times New Roman" w:hAnsi="Times New Roman"/>
                <w:lang w:val="sr-Cyrl-CS"/>
              </w:rPr>
              <w:t>...</w:t>
            </w:r>
          </w:p>
        </w:tc>
        <w:tc>
          <w:tcPr>
            <w:tcW w:w="8352" w:type="dxa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</w:p>
        </w:tc>
      </w:tr>
      <w:tr w:rsidR="00BD676C" w:rsidRPr="00CA62DF" w:rsidTr="00F50574">
        <w:trPr>
          <w:trHeight w:val="635"/>
        </w:trPr>
        <w:tc>
          <w:tcPr>
            <w:tcW w:w="828" w:type="dxa"/>
            <w:shd w:val="clear" w:color="auto" w:fill="B8CCE4"/>
            <w:vAlign w:val="center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8352" w:type="dxa"/>
            <w:shd w:val="clear" w:color="auto" w:fill="B8CCE4"/>
            <w:vAlign w:val="center"/>
          </w:tcPr>
          <w:p w:rsidR="00BD676C" w:rsidRPr="00CA62DF" w:rsidRDefault="00BD676C" w:rsidP="00F50574">
            <w:pPr>
              <w:spacing w:after="0"/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CA62DF">
              <w:rPr>
                <w:rFonts w:ascii="Times New Roman" w:hAnsi="Times New Roman"/>
                <w:b/>
                <w:lang w:val="sr-Cyrl-CS"/>
              </w:rPr>
              <w:t xml:space="preserve">УКУПАН ТРОШАК ПРОЈЕКТА </w:t>
            </w:r>
            <w:r w:rsidRPr="00CA62DF">
              <w:rPr>
                <w:rFonts w:ascii="Times New Roman" w:hAnsi="Times New Roman"/>
                <w:bCs/>
                <w:lang w:val="sr-Cyrl-CS"/>
              </w:rPr>
              <w:t xml:space="preserve">који </w:t>
            </w:r>
            <w:r w:rsidRPr="00CA62DF">
              <w:rPr>
                <w:rFonts w:ascii="Times New Roman" w:hAnsi="Times New Roman"/>
                <w:lang w:val="sr-Cyrl-CS"/>
              </w:rPr>
              <w:t xml:space="preserve">финансира ______________ </w:t>
            </w:r>
            <w:r>
              <w:rPr>
                <w:rFonts w:ascii="Times New Roman" w:hAnsi="Times New Roman"/>
                <w:lang w:val="sr-Cyrl-CS"/>
              </w:rPr>
              <w:t>општина Владимирци</w:t>
            </w:r>
            <w:r w:rsidRPr="00CA62DF">
              <w:rPr>
                <w:rFonts w:ascii="Times New Roman" w:hAnsi="Times New Roman"/>
                <w:lang w:val="sr-Cyrl-CS"/>
              </w:rPr>
              <w:t xml:space="preserve"> </w:t>
            </w:r>
          </w:p>
        </w:tc>
      </w:tr>
    </w:tbl>
    <w:p w:rsidR="00BD676C" w:rsidRPr="00CA62DF" w:rsidRDefault="00BD676C" w:rsidP="00BD676C">
      <w:pPr>
        <w:spacing w:after="0"/>
        <w:ind w:left="5670"/>
        <w:jc w:val="both"/>
        <w:rPr>
          <w:rFonts w:ascii="Times New Roman" w:hAnsi="Times New Roma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21"/>
        <w:gridCol w:w="4622"/>
      </w:tblGrid>
      <w:tr w:rsidR="00BD676C" w:rsidRPr="00CA62DF" w:rsidTr="00F50574">
        <w:tc>
          <w:tcPr>
            <w:tcW w:w="4621" w:type="dxa"/>
          </w:tcPr>
          <w:p w:rsidR="00BD676C" w:rsidRPr="00CA62DF" w:rsidRDefault="00BD676C" w:rsidP="00F5057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CA62DF">
              <w:rPr>
                <w:rFonts w:ascii="Times New Roman" w:hAnsi="Times New Roman"/>
                <w:b/>
                <w:lang w:val="sr-Cyrl-CS"/>
              </w:rPr>
              <w:t>Датум и место _________________________</w:t>
            </w:r>
          </w:p>
        </w:tc>
        <w:tc>
          <w:tcPr>
            <w:tcW w:w="4622" w:type="dxa"/>
          </w:tcPr>
          <w:p w:rsidR="00BD676C" w:rsidRPr="00CA62DF" w:rsidRDefault="00BD676C" w:rsidP="00F5057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CA62DF">
              <w:rPr>
                <w:rFonts w:ascii="Times New Roman" w:hAnsi="Times New Roman"/>
                <w:b/>
                <w:lang w:val="sr-Cyrl-CS"/>
              </w:rPr>
              <w:t>_______________________________________</w:t>
            </w:r>
          </w:p>
          <w:p w:rsidR="00BD676C" w:rsidRPr="00CA62DF" w:rsidRDefault="00BD676C" w:rsidP="00F5057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CA62DF">
              <w:rPr>
                <w:rFonts w:ascii="Times New Roman" w:hAnsi="Times New Roman"/>
                <w:b/>
                <w:lang w:val="sr-Cyrl-CS"/>
              </w:rPr>
              <w:t>(потпис овлашћеног лица и печат удружења)</w:t>
            </w:r>
          </w:p>
        </w:tc>
      </w:tr>
    </w:tbl>
    <w:p w:rsidR="00BD676C" w:rsidRPr="00CA62DF" w:rsidRDefault="00BD676C" w:rsidP="00BD676C">
      <w:pPr>
        <w:spacing w:after="0"/>
        <w:jc w:val="both"/>
        <w:rPr>
          <w:rFonts w:ascii="Times New Roman" w:hAnsi="Times New Roman"/>
          <w:b/>
          <w:sz w:val="16"/>
          <w:szCs w:val="16"/>
          <w:lang w:val="sr-Cyrl-CS"/>
        </w:rPr>
      </w:pPr>
    </w:p>
    <w:p w:rsidR="00BD676C" w:rsidRDefault="00BD676C" w:rsidP="00BD676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F95C6E">
        <w:rPr>
          <w:rFonts w:ascii="Times New Roman" w:hAnsi="Times New Roman"/>
          <w:b/>
          <w:sz w:val="20"/>
          <w:szCs w:val="20"/>
          <w:lang w:val="sr-Cyrl-CS"/>
        </w:rPr>
        <w:t>Напомена:</w:t>
      </w:r>
      <w:r w:rsidRPr="00F95C6E">
        <w:rPr>
          <w:rFonts w:ascii="Times New Roman" w:hAnsi="Times New Roman"/>
          <w:sz w:val="20"/>
          <w:szCs w:val="20"/>
          <w:lang w:val="sr-Cyrl-CS"/>
        </w:rPr>
        <w:t xml:space="preserve"> У табели су наведене буџетске линије; у пољима испод сваке од њих треба образложити све трош</w:t>
      </w:r>
      <w:r>
        <w:rPr>
          <w:rFonts w:ascii="Times New Roman" w:hAnsi="Times New Roman"/>
          <w:sz w:val="20"/>
          <w:szCs w:val="20"/>
          <w:lang w:val="sr-Cyrl-CS"/>
        </w:rPr>
        <w:t>кове који припадају тој линији.</w:t>
      </w:r>
    </w:p>
    <w:p w:rsidR="00BD676C" w:rsidRPr="00F95C6E" w:rsidRDefault="00BD676C" w:rsidP="00BD676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F95C6E">
        <w:rPr>
          <w:rFonts w:ascii="Times New Roman" w:hAnsi="Times New Roman"/>
          <w:sz w:val="20"/>
          <w:szCs w:val="20"/>
          <w:lang w:val="sr-Cyrl-CS"/>
        </w:rPr>
        <w:t>По потреби, у оквиру сваке буџетске линије можете додавати поља. Број карактера у пољима није ограничен.</w:t>
      </w:r>
    </w:p>
    <w:p w:rsidR="00BD676C" w:rsidRPr="00F95C6E" w:rsidRDefault="00BD676C" w:rsidP="00BD676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RS"/>
        </w:rPr>
      </w:pPr>
      <w:r>
        <w:rPr>
          <w:rFonts w:ascii="Times New Roman" w:hAnsi="Times New Roman"/>
          <w:sz w:val="20"/>
          <w:szCs w:val="20"/>
          <w:lang w:val="sr-Cyrl-RS"/>
        </w:rPr>
        <w:t xml:space="preserve">У обрасцу број 4 - </w:t>
      </w:r>
      <w:r w:rsidRPr="00F95C6E">
        <w:rPr>
          <w:rFonts w:ascii="Times New Roman" w:hAnsi="Times New Roman"/>
          <w:sz w:val="20"/>
          <w:szCs w:val="20"/>
          <w:lang w:val="sr-Cyrl-RS"/>
        </w:rPr>
        <w:t>Наративни буџет уписују се само позиције које се траже од ЈЛС.</w:t>
      </w:r>
    </w:p>
    <w:p w:rsidR="00A410C1" w:rsidRDefault="00A410C1"/>
    <w:sectPr w:rsidR="00A41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6C"/>
    <w:rsid w:val="00A410C1"/>
    <w:rsid w:val="00B04E2C"/>
    <w:rsid w:val="00BD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76C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76C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2025-10-07T11:01:00Z</cp:lastPrinted>
  <dcterms:created xsi:type="dcterms:W3CDTF">2025-10-07T10:55:00Z</dcterms:created>
  <dcterms:modified xsi:type="dcterms:W3CDTF">2025-10-07T11:01:00Z</dcterms:modified>
</cp:coreProperties>
</file>