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Pr="00BB22FA" w:rsidRDefault="008D0A10">
      <w:pPr>
        <w:rPr>
          <w:rFonts w:eastAsia="Calibri" w:cs="Times New Roman"/>
          <w:szCs w:val="24"/>
        </w:rPr>
      </w:pPr>
      <w:r w:rsidRPr="00BB22FA">
        <w:rPr>
          <w:rFonts w:cs="Times New Roman"/>
          <w:szCs w:val="24"/>
        </w:rPr>
        <w:t xml:space="preserve">На основу </w:t>
      </w:r>
      <w:r w:rsidR="00F06AEB" w:rsidRPr="00BB22FA">
        <w:rPr>
          <w:rFonts w:cs="Times New Roman"/>
          <w:szCs w:val="24"/>
        </w:rPr>
        <w:t xml:space="preserve">члана </w:t>
      </w:r>
      <w:r w:rsidR="003E7A9F" w:rsidRPr="00BB22FA">
        <w:rPr>
          <w:rFonts w:cs="Times New Roman"/>
          <w:szCs w:val="24"/>
        </w:rPr>
        <w:t>11. и члана 32. став 1. тачка 1) Закона о локалној самоуправи („</w:t>
      </w:r>
      <w:r w:rsidR="00D93676" w:rsidRPr="00BB22FA">
        <w:rPr>
          <w:rFonts w:eastAsia="Times New Roman" w:cs="Times New Roman"/>
          <w:szCs w:val="24"/>
        </w:rPr>
        <w:t>Сл.</w:t>
      </w:r>
      <w:r w:rsidR="003E7A9F" w:rsidRPr="00BB22FA">
        <w:rPr>
          <w:rFonts w:eastAsia="Times New Roman" w:cs="Times New Roman"/>
          <w:szCs w:val="24"/>
        </w:rPr>
        <w:t xml:space="preserve"> г</w:t>
      </w:r>
      <w:r w:rsidR="00D93676" w:rsidRPr="00BB22FA">
        <w:rPr>
          <w:rFonts w:eastAsia="Times New Roman" w:cs="Times New Roman"/>
          <w:szCs w:val="24"/>
        </w:rPr>
        <w:t>ласник РС</w:t>
      </w:r>
      <w:r w:rsidR="003E7A9F" w:rsidRPr="00BB22FA">
        <w:rPr>
          <w:rFonts w:eastAsia="Times New Roman" w:cs="Times New Roman"/>
          <w:szCs w:val="24"/>
        </w:rPr>
        <w:t xml:space="preserve">'', бр. 129/07, 83/14 – др. закон, 101/16 – др. </w:t>
      </w:r>
      <w:r w:rsidR="00D93676" w:rsidRPr="00BB22FA">
        <w:rPr>
          <w:rFonts w:eastAsia="Times New Roman" w:cs="Times New Roman"/>
          <w:szCs w:val="24"/>
        </w:rPr>
        <w:t xml:space="preserve">закон, </w:t>
      </w:r>
      <w:r w:rsidR="003E7A9F" w:rsidRPr="00BB22FA">
        <w:rPr>
          <w:rFonts w:eastAsia="Times New Roman" w:cs="Times New Roman"/>
          <w:szCs w:val="24"/>
        </w:rPr>
        <w:t>47/18</w:t>
      </w:r>
      <w:r w:rsidR="00D93676" w:rsidRPr="00BB22FA">
        <w:rPr>
          <w:rFonts w:eastAsia="Times New Roman" w:cs="Times New Roman"/>
          <w:szCs w:val="24"/>
        </w:rPr>
        <w:t xml:space="preserve"> и 111/21 – др. закон</w:t>
      </w:r>
      <w:r w:rsidR="003E7A9F" w:rsidRPr="00BB22FA">
        <w:rPr>
          <w:rFonts w:eastAsia="Times New Roman" w:cs="Times New Roman"/>
          <w:szCs w:val="24"/>
        </w:rPr>
        <w:t>) и члана 155. Статута општине Вл</w:t>
      </w:r>
      <w:r w:rsidR="00F95E64" w:rsidRPr="00BB22FA">
        <w:rPr>
          <w:rFonts w:eastAsia="Times New Roman" w:cs="Times New Roman"/>
          <w:szCs w:val="24"/>
        </w:rPr>
        <w:t>a</w:t>
      </w:r>
      <w:r w:rsidR="003E7A9F" w:rsidRPr="00BB22FA">
        <w:rPr>
          <w:rFonts w:eastAsia="Times New Roman" w:cs="Times New Roman"/>
          <w:szCs w:val="24"/>
        </w:rPr>
        <w:t xml:space="preserve">димирци </w:t>
      </w:r>
      <w:r w:rsidR="003E7A9F" w:rsidRPr="00BB22FA">
        <w:rPr>
          <w:rFonts w:cs="Times New Roman"/>
          <w:szCs w:val="24"/>
        </w:rPr>
        <w:t>(„Сл. лист града Шапца и општина Богатић, Владимирци и Коцељева“, бр. 6/19</w:t>
      </w:r>
      <w:r w:rsidR="00D93676" w:rsidRPr="00BB22FA">
        <w:rPr>
          <w:rFonts w:cs="Times New Roman"/>
          <w:szCs w:val="24"/>
        </w:rPr>
        <w:t xml:space="preserve"> и 12/21</w:t>
      </w:r>
      <w:r w:rsidR="003E7A9F" w:rsidRPr="00BB22FA">
        <w:rPr>
          <w:rFonts w:cs="Times New Roman"/>
          <w:szCs w:val="24"/>
        </w:rPr>
        <w:t>),</w:t>
      </w:r>
      <w:r w:rsidR="003E7A9F" w:rsidRPr="00BB22FA">
        <w:rPr>
          <w:rFonts w:eastAsia="Calibri" w:cs="Times New Roman"/>
          <w:szCs w:val="24"/>
        </w:rPr>
        <w:t xml:space="preserve"> Скупштина општине Владимирци, на седници одржаној дана __________</w:t>
      </w:r>
      <w:r w:rsidR="00D93676" w:rsidRPr="00BB22FA">
        <w:rPr>
          <w:rFonts w:eastAsia="Calibri" w:cs="Times New Roman"/>
          <w:szCs w:val="24"/>
        </w:rPr>
        <w:t>____</w:t>
      </w:r>
      <w:r w:rsidR="003E7A9F" w:rsidRPr="00BB22FA">
        <w:rPr>
          <w:rFonts w:eastAsia="Calibri" w:cs="Times New Roman"/>
          <w:szCs w:val="24"/>
        </w:rPr>
        <w:t xml:space="preserve"> </w:t>
      </w:r>
      <w:r w:rsidR="008A1091" w:rsidRPr="00BB22FA">
        <w:rPr>
          <w:rFonts w:eastAsia="Calibri" w:cs="Times New Roman"/>
          <w:szCs w:val="24"/>
        </w:rPr>
        <w:t>2025</w:t>
      </w:r>
      <w:r w:rsidR="003E7A9F" w:rsidRPr="00BB22FA">
        <w:rPr>
          <w:rFonts w:eastAsia="Calibri" w:cs="Times New Roman"/>
          <w:szCs w:val="24"/>
        </w:rPr>
        <w:t xml:space="preserve">. </w:t>
      </w:r>
      <w:r w:rsidR="00D7716B" w:rsidRPr="00BB22FA">
        <w:rPr>
          <w:rFonts w:eastAsia="Calibri" w:cs="Times New Roman"/>
          <w:szCs w:val="24"/>
        </w:rPr>
        <w:t>г</w:t>
      </w:r>
      <w:r w:rsidR="003E7A9F" w:rsidRPr="00BB22FA">
        <w:rPr>
          <w:rFonts w:eastAsia="Calibri" w:cs="Times New Roman"/>
          <w:szCs w:val="24"/>
        </w:rPr>
        <w:t>одине</w:t>
      </w:r>
      <w:r w:rsidR="00B51FFC">
        <w:rPr>
          <w:rFonts w:eastAsia="Calibri" w:cs="Times New Roman"/>
          <w:szCs w:val="24"/>
        </w:rPr>
        <w:t>, по претходно добијен</w:t>
      </w:r>
      <w:r w:rsidR="00B51FFC">
        <w:rPr>
          <w:rFonts w:eastAsia="Calibri" w:cs="Times New Roman"/>
          <w:szCs w:val="24"/>
          <w:lang w:val="sr-Cyrl-RS"/>
        </w:rPr>
        <w:t>ом мишљењу</w:t>
      </w:r>
      <w:r w:rsidR="00D7716B" w:rsidRPr="00BB22FA">
        <w:rPr>
          <w:rFonts w:eastAsia="Calibri" w:cs="Times New Roman"/>
          <w:szCs w:val="24"/>
        </w:rPr>
        <w:t xml:space="preserve"> министарства надлежног за с</w:t>
      </w:r>
      <w:r w:rsidR="004C15C4">
        <w:rPr>
          <w:rFonts w:eastAsia="Calibri" w:cs="Times New Roman"/>
          <w:szCs w:val="24"/>
        </w:rPr>
        <w:t xml:space="preserve">истем локалне самоуправе, броj </w:t>
      </w:r>
      <w:r w:rsidR="00DB3845">
        <w:rPr>
          <w:rFonts w:eastAsia="Calibri" w:cs="Times New Roman"/>
          <w:szCs w:val="24"/>
          <w:lang w:val="sr-Cyrl-RS"/>
        </w:rPr>
        <w:t xml:space="preserve">_______________________ </w:t>
      </w:r>
      <w:r w:rsidR="004C15C4">
        <w:rPr>
          <w:rFonts w:eastAsia="Calibri" w:cs="Times New Roman"/>
          <w:szCs w:val="24"/>
        </w:rPr>
        <w:t>од</w:t>
      </w:r>
      <w:r w:rsidR="004C15C4">
        <w:rPr>
          <w:rFonts w:eastAsia="Calibri" w:cs="Times New Roman"/>
          <w:szCs w:val="24"/>
          <w:lang w:val="sr-Cyrl-RS"/>
        </w:rPr>
        <w:t xml:space="preserve"> </w:t>
      </w:r>
      <w:r w:rsidR="00DB3845">
        <w:rPr>
          <w:rFonts w:eastAsia="Calibri" w:cs="Times New Roman"/>
          <w:szCs w:val="24"/>
          <w:lang w:val="sr-Cyrl-RS"/>
        </w:rPr>
        <w:t xml:space="preserve">_______________ </w:t>
      </w:r>
      <w:bookmarkStart w:id="0" w:name="_GoBack"/>
      <w:bookmarkEnd w:id="0"/>
      <w:r w:rsidR="004C15C4">
        <w:rPr>
          <w:rFonts w:eastAsia="Calibri" w:cs="Times New Roman"/>
          <w:szCs w:val="24"/>
          <w:lang w:val="sr-Cyrl-RS"/>
        </w:rPr>
        <w:t>2025. године</w:t>
      </w:r>
      <w:r w:rsidR="00D7716B" w:rsidRPr="00BB22FA">
        <w:rPr>
          <w:rFonts w:eastAsia="Calibri" w:cs="Times New Roman"/>
          <w:szCs w:val="24"/>
        </w:rPr>
        <w:t xml:space="preserve">, </w:t>
      </w:r>
      <w:r w:rsidR="003E7A9F" w:rsidRPr="00BB22FA">
        <w:rPr>
          <w:rFonts w:eastAsia="Calibri" w:cs="Times New Roman"/>
          <w:szCs w:val="24"/>
        </w:rPr>
        <w:t>донела је</w:t>
      </w:r>
    </w:p>
    <w:p w:rsidR="003E7A9F" w:rsidRPr="00BB22FA" w:rsidRDefault="003E7A9F">
      <w:pPr>
        <w:rPr>
          <w:rFonts w:eastAsia="Calibri" w:cs="Times New Roman"/>
          <w:szCs w:val="24"/>
          <w:lang w:val="sr-Cyrl-CS"/>
        </w:rPr>
      </w:pPr>
    </w:p>
    <w:p w:rsidR="0036461F" w:rsidRPr="00BB22FA" w:rsidRDefault="0036461F">
      <w:pPr>
        <w:rPr>
          <w:rFonts w:eastAsia="Calibri" w:cs="Times New Roman"/>
          <w:szCs w:val="24"/>
          <w:lang w:val="sr-Cyrl-CS"/>
        </w:rPr>
      </w:pPr>
    </w:p>
    <w:p w:rsidR="003E7A9F" w:rsidRPr="00BB22FA" w:rsidRDefault="003E7A9F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BB22FA">
        <w:rPr>
          <w:rFonts w:eastAsia="Calibri" w:cs="Times New Roman"/>
          <w:b/>
          <w:sz w:val="28"/>
          <w:szCs w:val="28"/>
          <w:lang w:val="sr-Cyrl-CS"/>
        </w:rPr>
        <w:t>ОДЛУКУ</w:t>
      </w:r>
    </w:p>
    <w:p w:rsidR="003E7A9F" w:rsidRPr="00BB22FA" w:rsidRDefault="00D7716B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BB22FA">
        <w:rPr>
          <w:rFonts w:eastAsia="Calibri" w:cs="Times New Roman"/>
          <w:b/>
          <w:sz w:val="28"/>
          <w:szCs w:val="28"/>
          <w:lang w:val="sr-Cyrl-CS"/>
        </w:rPr>
        <w:t xml:space="preserve">О ИЗМЕНАМА И ДОПУНАМА </w:t>
      </w:r>
      <w:r w:rsidR="003E7A9F" w:rsidRPr="00BB22FA">
        <w:rPr>
          <w:rFonts w:eastAsia="Calibri" w:cs="Times New Roman"/>
          <w:b/>
          <w:sz w:val="28"/>
          <w:szCs w:val="28"/>
          <w:lang w:val="sr-Cyrl-CS"/>
        </w:rPr>
        <w:t>СТАТУТА ОПШТИНЕ ВЛАДИМИРЦИ</w:t>
      </w:r>
    </w:p>
    <w:p w:rsidR="0049490E" w:rsidRPr="00BB22FA" w:rsidRDefault="0049490E" w:rsidP="00A27700">
      <w:pPr>
        <w:rPr>
          <w:rFonts w:eastAsia="Calibri" w:cs="Times New Roman"/>
          <w:b/>
          <w:szCs w:val="24"/>
          <w:lang w:val="sr-Cyrl-CS"/>
        </w:rPr>
      </w:pPr>
    </w:p>
    <w:p w:rsidR="0036461F" w:rsidRPr="00BB22FA" w:rsidRDefault="0036461F" w:rsidP="00A27700">
      <w:pPr>
        <w:rPr>
          <w:rFonts w:eastAsia="Calibri" w:cs="Times New Roman"/>
          <w:b/>
          <w:szCs w:val="24"/>
          <w:lang w:val="sr-Cyrl-CS"/>
        </w:rPr>
      </w:pPr>
    </w:p>
    <w:p w:rsidR="003E7A9F" w:rsidRPr="00BB22FA" w:rsidRDefault="003E7A9F" w:rsidP="008735E9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1.</w:t>
      </w:r>
    </w:p>
    <w:p w:rsidR="00515284" w:rsidRPr="00BB22FA" w:rsidRDefault="00515284" w:rsidP="008735E9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716B" w:rsidRPr="00BB22FA" w:rsidRDefault="00515284" w:rsidP="008735E9">
      <w:pPr>
        <w:ind w:firstLine="708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szCs w:val="24"/>
          <w:lang w:val="sr-Cyrl-RS"/>
        </w:rPr>
        <w:t>У</w:t>
      </w:r>
      <w:r w:rsidR="000A0535" w:rsidRPr="00BB22FA">
        <w:rPr>
          <w:rFonts w:cs="Times New Roman"/>
          <w:b/>
          <w:szCs w:val="24"/>
        </w:rPr>
        <w:t xml:space="preserve"> </w:t>
      </w:r>
      <w:r w:rsidR="000A0535" w:rsidRPr="00BB22FA">
        <w:rPr>
          <w:rFonts w:cs="Times New Roman"/>
          <w:szCs w:val="24"/>
        </w:rPr>
        <w:t>Статуту</w:t>
      </w:r>
      <w:r w:rsidR="00D7716B" w:rsidRPr="00BB22FA">
        <w:rPr>
          <w:rFonts w:cs="Times New Roman"/>
          <w:szCs w:val="24"/>
        </w:rPr>
        <w:t xml:space="preserve"> општине Владимирци </w:t>
      </w:r>
      <w:r w:rsidR="008735E9" w:rsidRPr="00BB22FA">
        <w:rPr>
          <w:rFonts w:cs="Times New Roman"/>
          <w:szCs w:val="24"/>
        </w:rPr>
        <w:t>(„Службени</w:t>
      </w:r>
      <w:r w:rsidR="00D7716B" w:rsidRPr="00BB22FA">
        <w:rPr>
          <w:rFonts w:cs="Times New Roman"/>
          <w:szCs w:val="24"/>
        </w:rPr>
        <w:t xml:space="preserve"> лист града Шапца и општина Богатић, Владимирци и Коцељева“, бр. 6/19 и 12/21), </w:t>
      </w:r>
      <w:r w:rsidR="000A0535" w:rsidRPr="00BB22FA">
        <w:rPr>
          <w:rFonts w:cs="Times New Roman"/>
          <w:szCs w:val="24"/>
          <w:lang w:val="sr-Cyrl-RS"/>
        </w:rPr>
        <w:t xml:space="preserve">у члану 46. </w:t>
      </w:r>
      <w:r w:rsidR="00DE4657" w:rsidRPr="00BB22FA">
        <w:rPr>
          <w:rFonts w:cs="Times New Roman"/>
          <w:szCs w:val="24"/>
          <w:lang w:val="sr-Cyrl-RS"/>
        </w:rPr>
        <w:t>у</w:t>
      </w:r>
      <w:r w:rsidRPr="00BB22FA">
        <w:rPr>
          <w:rFonts w:cs="Times New Roman"/>
          <w:szCs w:val="24"/>
          <w:lang w:val="sr-Cyrl-RS"/>
        </w:rPr>
        <w:t xml:space="preserve"> </w:t>
      </w:r>
      <w:r w:rsidR="00114E82" w:rsidRPr="00BB22FA">
        <w:rPr>
          <w:rFonts w:cs="Times New Roman"/>
          <w:szCs w:val="24"/>
          <w:lang w:val="sr-Cyrl-RS"/>
        </w:rPr>
        <w:t>с</w:t>
      </w:r>
      <w:r w:rsidR="000A0535" w:rsidRPr="00BB22FA">
        <w:rPr>
          <w:rFonts w:cs="Times New Roman"/>
          <w:szCs w:val="24"/>
          <w:lang w:val="sr-Cyrl-RS"/>
        </w:rPr>
        <w:t>тав</w:t>
      </w:r>
      <w:r w:rsidRPr="00BB22FA">
        <w:rPr>
          <w:rFonts w:cs="Times New Roman"/>
          <w:szCs w:val="24"/>
          <w:lang w:val="sr-Cyrl-RS"/>
        </w:rPr>
        <w:t>у</w:t>
      </w:r>
      <w:r w:rsidR="000A0535" w:rsidRPr="00BB22FA">
        <w:rPr>
          <w:rFonts w:cs="Times New Roman"/>
          <w:szCs w:val="24"/>
          <w:lang w:val="sr-Cyrl-RS"/>
        </w:rPr>
        <w:t xml:space="preserve"> 1</w:t>
      </w:r>
      <w:r w:rsidRPr="00BB22FA">
        <w:rPr>
          <w:rFonts w:cs="Times New Roman"/>
          <w:szCs w:val="24"/>
          <w:lang w:val="sr-Cyrl-RS"/>
        </w:rPr>
        <w:t>.</w:t>
      </w:r>
      <w:r w:rsidR="00D046E4" w:rsidRPr="00BB22FA">
        <w:rPr>
          <w:rFonts w:cs="Times New Roman"/>
          <w:szCs w:val="24"/>
          <w:lang w:val="sr-Cyrl-RS"/>
        </w:rPr>
        <w:t xml:space="preserve"> </w:t>
      </w:r>
      <w:r w:rsidR="003D6390" w:rsidRPr="00BB22FA">
        <w:rPr>
          <w:rFonts w:cs="Times New Roman"/>
          <w:szCs w:val="24"/>
          <w:lang w:val="sr-Cyrl-RS"/>
        </w:rPr>
        <w:t>после речи:</w:t>
      </w:r>
      <w:r w:rsidR="00D7716B" w:rsidRPr="00BB22FA">
        <w:rPr>
          <w:rFonts w:cs="Times New Roman"/>
          <w:szCs w:val="24"/>
          <w:lang w:val="sr-Cyrl-RS"/>
        </w:rPr>
        <w:t xml:space="preserve"> „Савет за младе</w:t>
      </w:r>
      <w:r w:rsidR="002461C5" w:rsidRPr="00BB22FA">
        <w:rPr>
          <w:rFonts w:cs="Times New Roman"/>
          <w:szCs w:val="24"/>
          <w:lang w:val="sr-Cyrl-RS"/>
        </w:rPr>
        <w:t>,</w:t>
      </w:r>
      <w:r w:rsidR="00D7716B" w:rsidRPr="00BB22FA">
        <w:rPr>
          <w:rFonts w:cs="Times New Roman"/>
          <w:szCs w:val="24"/>
          <w:lang w:val="sr-Cyrl-RS"/>
        </w:rPr>
        <w:t>“ додају се речи: „Савет за здравље,“</w:t>
      </w:r>
      <w:r w:rsidR="00965546" w:rsidRPr="00BB22FA">
        <w:rPr>
          <w:rFonts w:cs="Times New Roman"/>
          <w:szCs w:val="24"/>
          <w:lang w:val="sr-Cyrl-RS"/>
        </w:rPr>
        <w:t>.</w:t>
      </w:r>
    </w:p>
    <w:p w:rsidR="00D7716B" w:rsidRPr="00BB22FA" w:rsidRDefault="00D7716B" w:rsidP="00965546">
      <w:pPr>
        <w:ind w:firstLine="0"/>
        <w:rPr>
          <w:rFonts w:cs="Times New Roman"/>
          <w:szCs w:val="24"/>
        </w:rPr>
      </w:pPr>
    </w:p>
    <w:p w:rsidR="00D7716B" w:rsidRPr="00BB22FA" w:rsidRDefault="00D7716B" w:rsidP="00D7716B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2.</w:t>
      </w:r>
    </w:p>
    <w:p w:rsidR="00515284" w:rsidRPr="00BB22FA" w:rsidRDefault="00515284" w:rsidP="00D7716B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716B" w:rsidRPr="00BB22FA" w:rsidRDefault="00C33833" w:rsidP="00A27700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49. мења се и</w:t>
      </w:r>
      <w:r w:rsidR="00773179" w:rsidRPr="00BB22FA">
        <w:rPr>
          <w:rFonts w:cs="Times New Roman"/>
          <w:szCs w:val="24"/>
        </w:rPr>
        <w:t xml:space="preserve"> </w:t>
      </w:r>
      <w:r w:rsidR="00965546" w:rsidRPr="00BB22FA">
        <w:rPr>
          <w:rFonts w:cs="Times New Roman"/>
          <w:szCs w:val="24"/>
        </w:rPr>
        <w:t xml:space="preserve">гласи: </w:t>
      </w:r>
      <w:r w:rsidR="00965546" w:rsidRPr="00BB22FA">
        <w:rPr>
          <w:rFonts w:cs="Times New Roman"/>
          <w:b/>
          <w:szCs w:val="24"/>
        </w:rPr>
        <w:t>„Састав, мандат и избор С</w:t>
      </w:r>
      <w:r w:rsidR="00773179" w:rsidRPr="00BB22FA">
        <w:rPr>
          <w:rFonts w:cs="Times New Roman"/>
          <w:b/>
          <w:szCs w:val="24"/>
        </w:rPr>
        <w:t>авета за младе“</w:t>
      </w:r>
      <w:r w:rsidR="00773179" w:rsidRPr="00BB22FA">
        <w:rPr>
          <w:rFonts w:cs="Times New Roman"/>
          <w:szCs w:val="24"/>
        </w:rPr>
        <w:t>.</w:t>
      </w:r>
    </w:p>
    <w:p w:rsidR="00DE4657" w:rsidRPr="00BB22FA" w:rsidRDefault="00DE4657" w:rsidP="00A27700">
      <w:pPr>
        <w:ind w:firstLine="708"/>
        <w:rPr>
          <w:rFonts w:cs="Times New Roman"/>
          <w:szCs w:val="24"/>
          <w:lang w:val="sr-Cyrl-RS"/>
        </w:rPr>
      </w:pPr>
    </w:p>
    <w:p w:rsidR="00DE4657" w:rsidRPr="00BB22FA" w:rsidRDefault="00773179" w:rsidP="00DE4657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 xml:space="preserve">У члану 49. после става 2. додају се </w:t>
      </w:r>
      <w:r w:rsidR="00A27700" w:rsidRPr="00BB22FA">
        <w:rPr>
          <w:rFonts w:cs="Times New Roman"/>
          <w:szCs w:val="24"/>
        </w:rPr>
        <w:t>четири нова става који гласе:</w:t>
      </w:r>
    </w:p>
    <w:p w:rsidR="00A27700" w:rsidRPr="00BB22FA" w:rsidRDefault="00DE4657" w:rsidP="00DE4657">
      <w:pPr>
        <w:spacing w:before="60"/>
        <w:ind w:firstLine="0"/>
        <w:rPr>
          <w:rFonts w:cs="Times New Roman"/>
          <w:lang w:val="sr-Cyrl-CS"/>
        </w:rPr>
      </w:pPr>
      <w:r w:rsidRPr="00BB22FA">
        <w:rPr>
          <w:rFonts w:cs="Times New Roman"/>
          <w:szCs w:val="24"/>
          <w:lang w:val="sr-Cyrl-RS"/>
        </w:rPr>
        <w:t xml:space="preserve">           </w:t>
      </w:r>
      <w:r w:rsidR="00A27700" w:rsidRPr="00BB22FA">
        <w:rPr>
          <w:rFonts w:cs="Times New Roman"/>
          <w:szCs w:val="24"/>
        </w:rPr>
        <w:t>„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чланове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Савета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за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младе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бира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Скупштина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на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предлог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председника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Скупштине</w:t>
      </w:r>
      <w:r w:rsidR="00A27700" w:rsidRPr="00BB22FA">
        <w:rPr>
          <w:rFonts w:cs="Times New Roman"/>
          <w:lang w:val="sr-Cyrl-CS"/>
        </w:rPr>
        <w:t xml:space="preserve"> </w:t>
      </w:r>
      <w:r w:rsidR="00A27700" w:rsidRPr="00BB22FA">
        <w:rPr>
          <w:rFonts w:cs="Times New Roman"/>
          <w:lang w:val="sr-Latn-CS"/>
        </w:rPr>
        <w:t>општине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одборничких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група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месних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заједница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удружења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грађана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омладинских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организација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удружења</w:t>
      </w:r>
      <w:r w:rsidR="00A27700" w:rsidRPr="00BB22FA">
        <w:rPr>
          <w:rFonts w:cs="Times New Roman"/>
        </w:rPr>
        <w:t xml:space="preserve">, </w:t>
      </w:r>
      <w:r w:rsidR="00A27700" w:rsidRPr="00BB22FA">
        <w:rPr>
          <w:rFonts w:cs="Times New Roman"/>
          <w:lang w:val="sr-Latn-CS"/>
        </w:rPr>
        <w:t>школа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и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других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јавних</w:t>
      </w:r>
      <w:r w:rsidR="00A27700" w:rsidRPr="00BB22FA">
        <w:rPr>
          <w:rFonts w:cs="Times New Roman"/>
        </w:rPr>
        <w:t xml:space="preserve"> </w:t>
      </w:r>
      <w:r w:rsidR="00A27700" w:rsidRPr="00BB22FA">
        <w:rPr>
          <w:rFonts w:cs="Times New Roman"/>
          <w:lang w:val="sr-Latn-CS"/>
        </w:rPr>
        <w:t>служби</w:t>
      </w:r>
      <w:r w:rsidR="00A27700" w:rsidRPr="00BB22FA">
        <w:rPr>
          <w:rFonts w:cs="Times New Roman"/>
        </w:rPr>
        <w:t xml:space="preserve">. </w:t>
      </w:r>
    </w:p>
    <w:p w:rsidR="00A27700" w:rsidRPr="00BB22FA" w:rsidRDefault="00A27700" w:rsidP="00F747B9">
      <w:pPr>
        <w:spacing w:before="60"/>
        <w:ind w:firstLine="708"/>
        <w:rPr>
          <w:rFonts w:cs="Times New Roman"/>
          <w:lang w:val="sr-Cyrl-CS"/>
        </w:rPr>
      </w:pPr>
      <w:r w:rsidRPr="00BB22FA">
        <w:rPr>
          <w:rFonts w:cs="Times New Roman"/>
          <w:lang w:val="sr-Latn-CS"/>
        </w:rPr>
        <w:t>Скупштина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општине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бира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чланове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из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састава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грађана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стручњака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представника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удружења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представника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школа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других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јавних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служби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водећи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рачуна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равноправности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полова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заступљености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припадника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националних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мањина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</w:rPr>
        <w:t xml:space="preserve"> национално </w:t>
      </w:r>
      <w:r w:rsidRPr="00BB22FA">
        <w:rPr>
          <w:rFonts w:cs="Times New Roman"/>
          <w:lang w:val="sr-Latn-CS"/>
        </w:rPr>
        <w:t>мешовитим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срединама</w:t>
      </w:r>
      <w:r w:rsidRPr="00BB22FA">
        <w:rPr>
          <w:rFonts w:cs="Times New Roman"/>
          <w:lang w:val="sr-Cyrl-CS"/>
        </w:rPr>
        <w:t>.</w:t>
      </w:r>
    </w:p>
    <w:p w:rsidR="00A27700" w:rsidRPr="00BB22FA" w:rsidRDefault="00A27700" w:rsidP="00F747B9">
      <w:pPr>
        <w:spacing w:before="60"/>
        <w:ind w:firstLine="720"/>
        <w:rPr>
          <w:rFonts w:cs="Times New Roman"/>
          <w:lang w:val="sr-Cyrl-CS"/>
        </w:rPr>
      </w:pPr>
      <w:r w:rsidRPr="00BB22FA">
        <w:rPr>
          <w:rFonts w:cs="Times New Roman"/>
          <w:lang w:val="sr-Latn-CS"/>
        </w:rPr>
        <w:t>Најмање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половину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чланова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чине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узраста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  <w:lang w:val="sr-Cyrl-CS"/>
        </w:rPr>
        <w:t xml:space="preserve"> 15 </w:t>
      </w:r>
      <w:r w:rsidRPr="00BB22FA">
        <w:rPr>
          <w:rFonts w:cs="Times New Roman"/>
          <w:lang w:val="sr-Latn-CS"/>
        </w:rPr>
        <w:t>до</w:t>
      </w:r>
      <w:r w:rsidRPr="00BB22FA">
        <w:rPr>
          <w:rFonts w:cs="Times New Roman"/>
          <w:lang w:val="sr-Cyrl-CS"/>
        </w:rPr>
        <w:t xml:space="preserve"> 30 </w:t>
      </w:r>
      <w:r w:rsidRPr="00BB22FA">
        <w:rPr>
          <w:rFonts w:cs="Times New Roman"/>
          <w:lang w:val="sr-Latn-CS"/>
        </w:rPr>
        <w:t>година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који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активностима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поступцима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значајно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афирмисали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позитивну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улогу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локалној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заједници,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који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добитници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школске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факултетске</w:t>
      </w:r>
      <w:r w:rsidRPr="00BB22FA">
        <w:rPr>
          <w:rFonts w:cs="Times New Roman"/>
        </w:rPr>
        <w:t xml:space="preserve">, </w:t>
      </w:r>
      <w:r w:rsidRPr="00BB22FA">
        <w:rPr>
          <w:rFonts w:cs="Times New Roman"/>
          <w:lang w:val="sr-Latn-CS"/>
        </w:rPr>
        <w:t>научне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друге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награде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значаја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различите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области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интересовања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  <w:lang w:val="sr-Cyrl-CS"/>
        </w:rPr>
        <w:t>.</w:t>
      </w:r>
    </w:p>
    <w:p w:rsidR="00A27700" w:rsidRPr="00BB22FA" w:rsidRDefault="00A27700" w:rsidP="00F747B9">
      <w:pPr>
        <w:spacing w:before="60"/>
        <w:ind w:firstLine="708"/>
        <w:rPr>
          <w:rFonts w:ascii="Tahoma" w:hAnsi="Tahoma" w:cs="Tahoma"/>
          <w:lang w:val="sr-Cyrl-CS"/>
        </w:rPr>
      </w:pPr>
      <w:r w:rsidRPr="00BB22FA">
        <w:rPr>
          <w:rFonts w:cs="Times New Roman"/>
          <w:lang w:val="sr-Latn-CS"/>
        </w:rPr>
        <w:t>Остале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чланове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Савета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бира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Скупштина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општине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под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условом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поседују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вишегодишње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искуство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раду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проблемима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младих</w:t>
      </w:r>
      <w:r w:rsidRPr="00BB22FA">
        <w:rPr>
          <w:rFonts w:cs="Times New Roman"/>
          <w:lang w:val="sr-Cyrl-CS"/>
        </w:rPr>
        <w:t xml:space="preserve">, </w:t>
      </w:r>
      <w:r w:rsidRPr="00BB22FA">
        <w:rPr>
          <w:rFonts w:cs="Times New Roman"/>
          <w:lang w:val="sr-Latn-CS"/>
        </w:rPr>
        <w:t>доказану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стручност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односно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да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су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учествовали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већем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броју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активности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од</w:t>
      </w:r>
      <w:r w:rsidRPr="00BB22FA">
        <w:rPr>
          <w:rFonts w:cs="Times New Roman"/>
          <w:lang w:val="sr-Cyrl-CS"/>
        </w:rPr>
        <w:t xml:space="preserve"> </w:t>
      </w:r>
      <w:r w:rsidRPr="00BB22FA">
        <w:rPr>
          <w:rFonts w:cs="Times New Roman"/>
          <w:lang w:val="sr-Latn-CS"/>
        </w:rPr>
        <w:t>важности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за</w:t>
      </w:r>
      <w:r w:rsidRPr="00BB22FA">
        <w:rPr>
          <w:rFonts w:cs="Times New Roman"/>
        </w:rPr>
        <w:t xml:space="preserve"> </w:t>
      </w:r>
      <w:r w:rsidRPr="00BB22FA">
        <w:rPr>
          <w:rFonts w:cs="Times New Roman"/>
          <w:lang w:val="sr-Latn-CS"/>
        </w:rPr>
        <w:t>младе</w:t>
      </w:r>
      <w:r w:rsidRPr="00BB22FA">
        <w:rPr>
          <w:rFonts w:cs="Times New Roman"/>
          <w:lang w:val="sr-Cyrl-CS"/>
        </w:rPr>
        <w:t>.“</w:t>
      </w:r>
    </w:p>
    <w:p w:rsidR="00D7716B" w:rsidRPr="00BB22FA" w:rsidRDefault="00D7716B" w:rsidP="00773179">
      <w:pPr>
        <w:ind w:firstLine="0"/>
        <w:rPr>
          <w:rFonts w:cs="Times New Roman"/>
          <w:szCs w:val="24"/>
        </w:rPr>
      </w:pPr>
    </w:p>
    <w:p w:rsidR="00D7716B" w:rsidRPr="00BB22FA" w:rsidRDefault="00D7716B" w:rsidP="00773179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3.</w:t>
      </w:r>
    </w:p>
    <w:p w:rsidR="00515284" w:rsidRPr="00BB22FA" w:rsidRDefault="00515284" w:rsidP="00773179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A9259E" w:rsidRPr="00BB22FA" w:rsidRDefault="00F747B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</w:t>
      </w:r>
      <w:r w:rsidR="00A9259E" w:rsidRPr="00BB22FA">
        <w:rPr>
          <w:rFonts w:cs="Times New Roman"/>
          <w:szCs w:val="24"/>
        </w:rPr>
        <w:t xml:space="preserve">азив </w:t>
      </w:r>
      <w:r w:rsidR="00773179" w:rsidRPr="00BB22FA">
        <w:rPr>
          <w:rFonts w:cs="Times New Roman"/>
          <w:szCs w:val="24"/>
        </w:rPr>
        <w:t>члан</w:t>
      </w:r>
      <w:r w:rsidRPr="00BB22FA">
        <w:rPr>
          <w:rFonts w:cs="Times New Roman"/>
          <w:szCs w:val="24"/>
        </w:rPr>
        <w:t>а и члан 50.</w:t>
      </w:r>
      <w:r w:rsidR="00773179" w:rsidRPr="00BB22FA">
        <w:rPr>
          <w:rFonts w:cs="Times New Roman"/>
          <w:szCs w:val="24"/>
        </w:rPr>
        <w:t xml:space="preserve"> </w:t>
      </w:r>
      <w:r w:rsidRPr="00BB22FA">
        <w:rPr>
          <w:rFonts w:cs="Times New Roman"/>
          <w:szCs w:val="24"/>
        </w:rPr>
        <w:t>мењају се и гласе:</w:t>
      </w:r>
    </w:p>
    <w:p w:rsidR="00A9259E" w:rsidRPr="00BB22FA" w:rsidRDefault="00562A95" w:rsidP="00562A95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„Савет за здравље</w:t>
      </w:r>
    </w:p>
    <w:p w:rsidR="00DE4657" w:rsidRPr="00BB22FA" w:rsidRDefault="00DE4657" w:rsidP="00562A95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515284" w:rsidRPr="00BB22FA" w:rsidRDefault="00562A95" w:rsidP="00515284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50</w:t>
      </w:r>
      <w:r w:rsidR="00515284" w:rsidRPr="00BB22FA">
        <w:rPr>
          <w:rFonts w:cs="Times New Roman"/>
          <w:b/>
          <w:szCs w:val="24"/>
          <w:lang w:val="sr-Cyrl-RS"/>
        </w:rPr>
        <w:t>.</w:t>
      </w:r>
    </w:p>
    <w:p w:rsidR="00DE4657" w:rsidRPr="00BB22FA" w:rsidRDefault="00DE4657" w:rsidP="00515284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773179" w:rsidRPr="00BB22FA" w:rsidRDefault="00773179" w:rsidP="00562A95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образује Савет за здравље, који има председника и четири члана.</w:t>
      </w:r>
    </w:p>
    <w:p w:rsidR="00773179" w:rsidRPr="00BB22FA" w:rsidRDefault="0077317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За обављање појединих стручних послова за потребе Савета, могу се ангажовати и друга физичка и правна лица.</w:t>
      </w:r>
    </w:p>
    <w:p w:rsidR="00773179" w:rsidRPr="00BB22FA" w:rsidRDefault="00773179" w:rsidP="00562A95">
      <w:pPr>
        <w:spacing w:before="60"/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Актом о образовању Савета за здравље општине Владимирци, одређују се мандат, задаци, начин рада и друга питања од значаја за рад савета.“</w:t>
      </w:r>
    </w:p>
    <w:p w:rsidR="00773179" w:rsidRPr="00BB22FA" w:rsidRDefault="00773179" w:rsidP="0049490E">
      <w:pPr>
        <w:rPr>
          <w:rFonts w:cs="Times New Roman"/>
          <w:szCs w:val="24"/>
        </w:rPr>
      </w:pPr>
    </w:p>
    <w:p w:rsidR="0036461F" w:rsidRPr="00BB22FA" w:rsidRDefault="0036461F" w:rsidP="00773179">
      <w:pPr>
        <w:ind w:firstLine="0"/>
        <w:jc w:val="center"/>
        <w:rPr>
          <w:rFonts w:cs="Times New Roman"/>
          <w:b/>
          <w:szCs w:val="24"/>
        </w:rPr>
      </w:pPr>
    </w:p>
    <w:p w:rsidR="00965546" w:rsidRPr="00BB22FA" w:rsidRDefault="00773179" w:rsidP="00515284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4.</w:t>
      </w:r>
    </w:p>
    <w:p w:rsidR="00515284" w:rsidRPr="00BB22FA" w:rsidRDefault="00515284" w:rsidP="00515284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C35D02" w:rsidRPr="00BB22FA" w:rsidRDefault="00C35D02" w:rsidP="00C35D02">
      <w:pPr>
        <w:spacing w:before="60"/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67. мењају се и гласе:</w:t>
      </w:r>
    </w:p>
    <w:p w:rsidR="00DE4657" w:rsidRPr="00BB22FA" w:rsidRDefault="00DE4657" w:rsidP="00C35D02">
      <w:pPr>
        <w:spacing w:before="60"/>
        <w:ind w:firstLine="708"/>
        <w:rPr>
          <w:rFonts w:cs="Times New Roman"/>
          <w:szCs w:val="24"/>
          <w:lang w:val="sr-Cyrl-RS"/>
        </w:rPr>
      </w:pPr>
    </w:p>
    <w:p w:rsidR="00C35D02" w:rsidRPr="00BB22FA" w:rsidRDefault="00C35D02" w:rsidP="00C35D02">
      <w:pPr>
        <w:ind w:firstLine="708"/>
        <w:jc w:val="center"/>
        <w:rPr>
          <w:rFonts w:cs="Times New Roman"/>
          <w:b/>
          <w:lang w:val="sr-Cyrl-RS"/>
        </w:rPr>
      </w:pPr>
      <w:r w:rsidRPr="00BB22FA">
        <w:rPr>
          <w:rFonts w:cs="Times New Roman"/>
          <w:b/>
          <w:szCs w:val="24"/>
        </w:rPr>
        <w:t>„</w:t>
      </w:r>
      <w:r w:rsidRPr="00BB22FA">
        <w:rPr>
          <w:rFonts w:cs="Times New Roman"/>
          <w:b/>
        </w:rPr>
        <w:t>Помоћник председника Општине</w:t>
      </w:r>
    </w:p>
    <w:p w:rsidR="00DE4657" w:rsidRPr="00BB22FA" w:rsidRDefault="00DE4657" w:rsidP="00C35D02">
      <w:pPr>
        <w:ind w:firstLine="708"/>
        <w:jc w:val="center"/>
        <w:rPr>
          <w:rFonts w:cs="Times New Roman"/>
          <w:b/>
          <w:lang w:val="sr-Cyrl-RS"/>
        </w:rPr>
      </w:pPr>
    </w:p>
    <w:p w:rsidR="00C35D02" w:rsidRPr="00BB22FA" w:rsidRDefault="00C35D02" w:rsidP="00C35D02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67.</w:t>
      </w:r>
    </w:p>
    <w:p w:rsidR="00DE4657" w:rsidRPr="00BB22FA" w:rsidRDefault="00DE4657" w:rsidP="00C35D02">
      <w:pPr>
        <w:spacing w:before="60"/>
        <w:ind w:firstLine="0"/>
        <w:jc w:val="center"/>
        <w:rPr>
          <w:rFonts w:cs="Times New Roman"/>
          <w:b/>
          <w:lang w:val="sr-Cyrl-RS"/>
        </w:rPr>
      </w:pP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  <w:lang w:val="sr-Cyrl-CS"/>
        </w:rPr>
        <w:t xml:space="preserve">Председник </w:t>
      </w:r>
      <w:r w:rsidRPr="00BB22FA">
        <w:rPr>
          <w:rFonts w:cs="Times New Roman"/>
          <w:lang w:val="sr-Latn-CS"/>
        </w:rPr>
        <w:t>О</w:t>
      </w:r>
      <w:r w:rsidRPr="00BB22FA">
        <w:rPr>
          <w:rFonts w:cs="Times New Roman"/>
          <w:lang w:val="sr-Cyrl-CS"/>
        </w:rPr>
        <w:t xml:space="preserve">пштине може да има </w:t>
      </w:r>
      <w:r w:rsidRPr="00BB22FA">
        <w:rPr>
          <w:rFonts w:cs="Times New Roman"/>
        </w:rPr>
        <w:t xml:space="preserve">једног </w:t>
      </w:r>
      <w:r w:rsidRPr="00BB22FA">
        <w:rPr>
          <w:rFonts w:cs="Times New Roman"/>
          <w:lang w:val="sr-Cyrl-CS"/>
        </w:rPr>
        <w:t>помоћника који обавља послове из појединих области</w:t>
      </w:r>
      <w:r w:rsidRPr="00BB22FA">
        <w:rPr>
          <w:rFonts w:cs="Times New Roman"/>
          <w:lang w:val="sr-Latn-CS"/>
        </w:rPr>
        <w:t xml:space="preserve"> (економски развој, урбанизам,</w:t>
      </w:r>
      <w:r w:rsidRPr="00BB22FA">
        <w:rPr>
          <w:rFonts w:cs="Times New Roman"/>
        </w:rPr>
        <w:t xml:space="preserve"> примарна здравствена заштита, заштита животне средине, туризам, пољопривреда,</w:t>
      </w:r>
      <w:r w:rsidRPr="00BB22FA">
        <w:rPr>
          <w:rFonts w:cs="Times New Roman"/>
          <w:lang w:val="sr-Latn-CS"/>
        </w:rPr>
        <w:t xml:space="preserve"> комуналне дела</w:t>
      </w:r>
      <w:r w:rsidR="00515284" w:rsidRPr="00BB22FA">
        <w:rPr>
          <w:rFonts w:cs="Times New Roman"/>
          <w:lang w:val="sr-Latn-CS"/>
        </w:rPr>
        <w:t>тности</w:t>
      </w:r>
      <w:r w:rsidR="00515284" w:rsidRPr="00BB22FA">
        <w:rPr>
          <w:rFonts w:cs="Times New Roman"/>
          <w:lang w:val="sr-Cyrl-RS"/>
        </w:rPr>
        <w:t xml:space="preserve"> и </w:t>
      </w:r>
      <w:r w:rsidR="00515284" w:rsidRPr="00BB22FA">
        <w:rPr>
          <w:rFonts w:cs="Times New Roman"/>
          <w:lang w:val="sr-Latn-CS"/>
        </w:rPr>
        <w:t>развој месних заједница</w:t>
      </w:r>
      <w:r w:rsidRPr="00BB22FA">
        <w:rPr>
          <w:rFonts w:cs="Times New Roman"/>
          <w:lang w:val="sr-Latn-CS"/>
        </w:rPr>
        <w:t>).</w:t>
      </w: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  <w:lang w:val="sr-Latn-CS"/>
        </w:rPr>
        <w:t xml:space="preserve">Помоћник председника Општине покреће иницијативе, предлаже пројекте и даје мишљења у вези са питањима која су од значаја за развој Општине у областима за које </w:t>
      </w:r>
      <w:r w:rsidRPr="00BB22FA">
        <w:rPr>
          <w:rFonts w:cs="Times New Roman"/>
        </w:rPr>
        <w:t xml:space="preserve">је </w:t>
      </w:r>
      <w:r w:rsidRPr="00BB22FA">
        <w:rPr>
          <w:rFonts w:cs="Times New Roman"/>
          <w:lang w:val="sr-Latn-CS"/>
        </w:rPr>
        <w:t xml:space="preserve">постављен и врши и друге послове </w:t>
      </w:r>
      <w:r w:rsidRPr="00BB22FA">
        <w:rPr>
          <w:rFonts w:cs="Times New Roman"/>
        </w:rPr>
        <w:t>по налогу председника Општине.</w:t>
      </w:r>
    </w:p>
    <w:p w:rsidR="00C35D02" w:rsidRPr="00BB22FA" w:rsidRDefault="00C35D02" w:rsidP="00C35D02">
      <w:pPr>
        <w:spacing w:before="60"/>
        <w:ind w:firstLine="706"/>
        <w:rPr>
          <w:rFonts w:cs="Times New Roman"/>
        </w:rPr>
      </w:pPr>
      <w:r w:rsidRPr="00BB22FA">
        <w:rPr>
          <w:rFonts w:cs="Times New Roman"/>
        </w:rPr>
        <w:t xml:space="preserve">Председник Општине поставља и разрешава помоћника, који обавља послове најдуже док траје дужност председника општине. </w:t>
      </w:r>
    </w:p>
    <w:p w:rsidR="00965546" w:rsidRPr="00BB22FA" w:rsidRDefault="00C35D02" w:rsidP="00515284">
      <w:pPr>
        <w:spacing w:before="60"/>
        <w:ind w:firstLine="706"/>
        <w:rPr>
          <w:rFonts w:cs="Times New Roman"/>
          <w:lang w:val="sr-Cyrl-RS"/>
        </w:rPr>
      </w:pPr>
      <w:r w:rsidRPr="00BB22FA">
        <w:rPr>
          <w:rFonts w:cs="Times New Roman"/>
        </w:rPr>
        <w:t>Помоћник председника Општине поставља се у Кабинету председника Општине.“</w:t>
      </w:r>
    </w:p>
    <w:p w:rsidR="00003A2F" w:rsidRPr="00BB22FA" w:rsidRDefault="00003A2F" w:rsidP="00773179">
      <w:pPr>
        <w:ind w:firstLine="0"/>
        <w:rPr>
          <w:rFonts w:cs="Times New Roman"/>
          <w:szCs w:val="24"/>
        </w:rPr>
      </w:pPr>
    </w:p>
    <w:p w:rsidR="00773179" w:rsidRPr="00BB22FA" w:rsidRDefault="00003A2F" w:rsidP="00003A2F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5.</w:t>
      </w:r>
    </w:p>
    <w:p w:rsidR="00DE4657" w:rsidRPr="00BB22FA" w:rsidRDefault="00DE4657" w:rsidP="00003A2F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003A2F" w:rsidRPr="00BB22FA" w:rsidRDefault="00C35D02" w:rsidP="00965546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ab/>
      </w:r>
      <w:r w:rsidR="00003A2F" w:rsidRPr="00BB22FA">
        <w:rPr>
          <w:rFonts w:cs="Times New Roman"/>
          <w:szCs w:val="24"/>
        </w:rPr>
        <w:t>У члану</w:t>
      </w:r>
      <w:r w:rsidR="00965546" w:rsidRPr="00BB22FA">
        <w:rPr>
          <w:rFonts w:cs="Times New Roman"/>
          <w:szCs w:val="24"/>
        </w:rPr>
        <w:t xml:space="preserve"> 68. став 1. реч: „седам“ замењује се речју: „пет“.</w:t>
      </w:r>
    </w:p>
    <w:p w:rsidR="00965546" w:rsidRPr="00BB22FA" w:rsidRDefault="00965546" w:rsidP="0049490E">
      <w:pPr>
        <w:rPr>
          <w:rFonts w:cs="Times New Roman"/>
          <w:szCs w:val="24"/>
        </w:rPr>
      </w:pPr>
    </w:p>
    <w:p w:rsidR="00003A2F" w:rsidRPr="00BB22FA" w:rsidRDefault="00965546" w:rsidP="00965546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6.</w:t>
      </w:r>
    </w:p>
    <w:p w:rsidR="00B157BE" w:rsidRPr="00BB22FA" w:rsidRDefault="00B157BE" w:rsidP="00965546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49490E" w:rsidRPr="00BB22FA" w:rsidRDefault="00965546" w:rsidP="00C35D02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 члану 96. реч: „грађанске“ замењује се речју: „народне“.</w:t>
      </w:r>
      <w:r w:rsidR="00C93784" w:rsidRPr="00BB22FA">
        <w:rPr>
          <w:rFonts w:cs="Times New Roman"/>
          <w:b/>
          <w:szCs w:val="24"/>
        </w:rPr>
        <w:t xml:space="preserve"> </w:t>
      </w:r>
    </w:p>
    <w:p w:rsidR="00D5473A" w:rsidRPr="00BB22FA" w:rsidRDefault="00D5473A" w:rsidP="00D5473A">
      <w:pPr>
        <w:ind w:firstLine="0"/>
        <w:rPr>
          <w:rFonts w:cs="Times New Roman"/>
          <w:szCs w:val="24"/>
        </w:rPr>
      </w:pPr>
    </w:p>
    <w:p w:rsidR="00D5473A" w:rsidRPr="00BB22FA" w:rsidRDefault="00965546" w:rsidP="00DA6EF4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7</w:t>
      </w:r>
      <w:r w:rsidR="00DA6EF4" w:rsidRPr="00BB22FA">
        <w:rPr>
          <w:rFonts w:cs="Times New Roman"/>
          <w:b/>
          <w:szCs w:val="24"/>
        </w:rPr>
        <w:t>.</w:t>
      </w:r>
    </w:p>
    <w:p w:rsidR="008713F2" w:rsidRPr="00BB22FA" w:rsidRDefault="00515284" w:rsidP="00515284">
      <w:pPr>
        <w:ind w:firstLine="0"/>
        <w:rPr>
          <w:rFonts w:cs="Times New Roman"/>
          <w:dstrike/>
          <w:szCs w:val="24"/>
          <w:lang w:val="sr-Cyrl-RS"/>
        </w:rPr>
      </w:pPr>
      <w:r w:rsidRPr="00BB22FA">
        <w:rPr>
          <w:rFonts w:cs="Times New Roman"/>
          <w:dstrike/>
          <w:szCs w:val="24"/>
        </w:rPr>
        <w:t xml:space="preserve">       </w:t>
      </w:r>
    </w:p>
    <w:p w:rsidR="008713F2" w:rsidRPr="00BB22FA" w:rsidRDefault="00C35D02" w:rsidP="00C35D02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97. мењају се и гласе:</w:t>
      </w:r>
    </w:p>
    <w:p w:rsidR="00B157BE" w:rsidRPr="00BB22FA" w:rsidRDefault="00B157BE" w:rsidP="00C35D02">
      <w:pPr>
        <w:ind w:firstLine="708"/>
        <w:rPr>
          <w:rFonts w:cs="Times New Roman"/>
          <w:szCs w:val="24"/>
          <w:lang w:val="sr-Cyrl-RS"/>
        </w:rPr>
      </w:pPr>
    </w:p>
    <w:p w:rsidR="00C35D02" w:rsidRPr="00BB22FA" w:rsidRDefault="00C35D02" w:rsidP="00C35D02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„Народна иницијатива</w:t>
      </w:r>
    </w:p>
    <w:p w:rsidR="00B157BE" w:rsidRPr="00BB22FA" w:rsidRDefault="00B157BE" w:rsidP="00C35D02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B157BE" w:rsidRPr="00BB22FA" w:rsidRDefault="00C35D02" w:rsidP="00B157BE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97.</w:t>
      </w:r>
    </w:p>
    <w:p w:rsidR="00B157BE" w:rsidRPr="00BB22FA" w:rsidRDefault="00B157BE" w:rsidP="00B157BE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8713F2" w:rsidRPr="00BB22FA" w:rsidRDefault="008713F2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Народном иницијативом грађани предлажу доношење, измену, допуну или престанак важења статута, других прописа и општих аката из надлежности скупштине општине и подносе друге предлоге у складу са Уставом, законом и статутом општине.</w:t>
      </w:r>
    </w:p>
    <w:p w:rsidR="008713F2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Народна иницијатива може се поднети у облику:</w:t>
      </w:r>
    </w:p>
    <w:p w:rsidR="006C3A63" w:rsidRPr="00BB22FA" w:rsidRDefault="006C3A63" w:rsidP="006C3A63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општег предлога за доношење, измену, допуну или престанак важења одговарајућег акта или за решавање одређеног питања, с тим да се из предлога јасн виде правци промена, односно решења које се предлаже (општа иницијатива), или </w:t>
      </w:r>
    </w:p>
    <w:p w:rsidR="006C3A63" w:rsidRPr="00BB22FA" w:rsidRDefault="006C3A63" w:rsidP="006C3A63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конкретног предлога за доношење, измену или укидање одговарајућег акта, са израђеним предлогом правног акта и образложењем (конкретизована иницијатива).</w:t>
      </w:r>
    </w:p>
    <w:p w:rsidR="006C3A63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Општи и конкретизован предлог може бити поднет и ради спровођења рефедендума, с тим што се у предлогу обавезно наводи и предлог референдумског питања са понуђеним одговорима.</w:t>
      </w:r>
    </w:p>
    <w:p w:rsidR="006C3A63" w:rsidRPr="00BB22FA" w:rsidRDefault="006C3A6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Ради остваривања народне иницијативе грађани образују иницијативни одбор од најмање три</w:t>
      </w:r>
      <w:r w:rsidR="004710C7" w:rsidRPr="00BB22FA">
        <w:rPr>
          <w:rFonts w:cs="Times New Roman"/>
          <w:szCs w:val="24"/>
        </w:rPr>
        <w:t xml:space="preserve"> члана који имају бирачко право, који формулише предлог, потписује га и подноси скупштини надлежној за доношење ака, односно за решавање питања, ради обавештавања и верификације  предлога.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Председник скупштине којој је иницијативни одбор поднео предлог утврђује да ли је предлог формулисан у складу са законом и да ли се односи на питања из надлежности скупштине, а ако јесте, обавештава о томе иницијативни одбор у року од 15 дана (верификација предлога).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Уколико услови нису испуњени, оставља се накнадни рок, од 15 дана како би се недостаци отклонили.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У случају да верификациони одбор остане при предлогу, а председник скупштине сматра да исти није формулисан на начин предвиђен законом или се не односи на питања из њене надлежности, дужан је предлог уврстити на дневни ред прве наредне седнице, о чему се обавештава иницијативни одбор.</w:t>
      </w:r>
    </w:p>
    <w:p w:rsidR="004710C7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Иста може одлучити да верификује или одбаци</w:t>
      </w:r>
      <w:r w:rsidR="004710C7" w:rsidRPr="00BB22FA">
        <w:rPr>
          <w:rFonts w:cs="Times New Roman"/>
          <w:szCs w:val="24"/>
        </w:rPr>
        <w:t xml:space="preserve"> поднети предлог, а председник скупштине обавештава иницијативни одбор о одлуци скупштине у року од седам дана од дана доношења одлуке.</w:t>
      </w:r>
    </w:p>
    <w:p w:rsidR="00680145" w:rsidRPr="00BB22FA" w:rsidRDefault="0068014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По добијању обавештења о верификацији предлога, иницијативни одбор може отпочети са прикупљањем потписа, а дужан је да прикупљање потписа оконча и листу потписника поднесе скупштини најкасније у року од 90 д</w:t>
      </w:r>
      <w:r w:rsidR="000E312B" w:rsidRPr="00BB22FA">
        <w:rPr>
          <w:rFonts w:cs="Times New Roman"/>
          <w:szCs w:val="24"/>
        </w:rPr>
        <w:t>ана од дана добијања обавештења, након чега се иста проверава.</w:t>
      </w:r>
    </w:p>
    <w:p w:rsidR="000E312B" w:rsidRPr="00BB22FA" w:rsidRDefault="000E312B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Када се утврди да је листа потписника народне иницијативе сачињена у скалду са законом и да је прикупљен довољан број потписа, председник скупштине у року од 7 дана о томе обавештава иницијативни одбор.</w:t>
      </w:r>
    </w:p>
    <w:p w:rsidR="000E312B" w:rsidRPr="00BB22FA" w:rsidRDefault="000E312B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дужна је да о предлогу садржаном у покренутој народној иницијативи одлучи на првој наредној седници односно најкасније у року од 90 дана од дана покретања народне иницијативе.</w:t>
      </w:r>
      <w:r w:rsidR="00694AA1" w:rsidRPr="00BB22FA">
        <w:rPr>
          <w:rFonts w:cs="Times New Roman"/>
          <w:szCs w:val="24"/>
        </w:rPr>
        <w:t>“</w:t>
      </w:r>
    </w:p>
    <w:p w:rsidR="00680145" w:rsidRPr="00BB22FA" w:rsidRDefault="00680145" w:rsidP="006C3A63">
      <w:pPr>
        <w:ind w:firstLine="0"/>
        <w:rPr>
          <w:rFonts w:cs="Times New Roman"/>
          <w:szCs w:val="24"/>
        </w:rPr>
      </w:pPr>
    </w:p>
    <w:p w:rsidR="00DA6EF4" w:rsidRPr="00BB22FA" w:rsidRDefault="00965546" w:rsidP="00DA6EF4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8</w:t>
      </w:r>
      <w:r w:rsidR="00DA6EF4" w:rsidRPr="00BB22FA">
        <w:rPr>
          <w:rFonts w:cs="Times New Roman"/>
          <w:b/>
          <w:szCs w:val="24"/>
        </w:rPr>
        <w:t>.</w:t>
      </w:r>
    </w:p>
    <w:p w:rsidR="00D84CD5" w:rsidRPr="00BB22FA" w:rsidRDefault="00D84CD5" w:rsidP="00DA6EF4">
      <w:pPr>
        <w:ind w:firstLine="0"/>
        <w:jc w:val="center"/>
        <w:rPr>
          <w:rFonts w:cs="Times New Roman"/>
          <w:b/>
          <w:szCs w:val="24"/>
        </w:rPr>
      </w:pPr>
    </w:p>
    <w:p w:rsidR="00965546" w:rsidRPr="00BB22FA" w:rsidRDefault="00965546" w:rsidP="003541D3">
      <w:pPr>
        <w:ind w:firstLine="708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Члан 102. мења се и гласи:</w:t>
      </w:r>
    </w:p>
    <w:p w:rsidR="003541D3" w:rsidRPr="00BB22FA" w:rsidRDefault="003541D3" w:rsidP="003541D3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„Члан 102.</w:t>
      </w:r>
    </w:p>
    <w:p w:rsidR="00B157BE" w:rsidRPr="00BB22FA" w:rsidRDefault="00B157BE" w:rsidP="003541D3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EB4A4D" w:rsidRPr="00BB22FA" w:rsidRDefault="00D84CD5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Референдум </w:t>
      </w:r>
      <w:r w:rsidR="00EB4A4D" w:rsidRPr="00BB22FA">
        <w:rPr>
          <w:rFonts w:cs="Times New Roman"/>
          <w:szCs w:val="24"/>
        </w:rPr>
        <w:t>се расписује ради изјашњавања грађана о предлогу акта, о потврђивању усвојеног акта или о питању од општег значаја.</w:t>
      </w:r>
    </w:p>
    <w:p w:rsidR="00EB4A4D" w:rsidRPr="00BB22FA" w:rsidRDefault="00EB4A4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је дужна да донесе одлуку о расписивању референду</w:t>
      </w:r>
      <w:r w:rsidR="003F3AE3" w:rsidRPr="00BB22FA">
        <w:rPr>
          <w:rFonts w:cs="Times New Roman"/>
          <w:szCs w:val="24"/>
        </w:rPr>
        <w:t xml:space="preserve">ма о питању за које је </w:t>
      </w:r>
      <w:r w:rsidRPr="00BB22FA">
        <w:rPr>
          <w:rFonts w:cs="Times New Roman"/>
          <w:szCs w:val="24"/>
        </w:rPr>
        <w:t>одређено да о њему одлучују грађани референдумом.</w:t>
      </w:r>
    </w:p>
    <w:p w:rsidR="00EB4A4D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З</w:t>
      </w:r>
      <w:r w:rsidR="00EB4A4D" w:rsidRPr="00BB22FA">
        <w:rPr>
          <w:rFonts w:cs="Times New Roman"/>
          <w:szCs w:val="24"/>
        </w:rPr>
        <w:t>ахтев за расписивање референдума о питању из надлежности скупштине, може да поднесе већина од укупног броја одборника скупштине општине.</w:t>
      </w:r>
    </w:p>
    <w:p w:rsidR="00EB4A4D" w:rsidRPr="00BB22FA" w:rsidRDefault="00EB4A4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Скупштина општине је дужна да распише референдум на захтев најмање 10% бирача који имају пребивалиште на територији општине.</w:t>
      </w:r>
    </w:p>
    <w:p w:rsidR="00EB4A4D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Скупштина може расписати референдум о питању од ширег значаја из своје надлежности ради прибављања мишљења грађана о одлуци која треба да буде донета у вези са тим питањем.  </w:t>
      </w:r>
    </w:p>
    <w:p w:rsidR="003F3AE3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lastRenderedPageBreak/>
        <w:t>Одлука о расписивању референдума објављује се у „Сл. листу града Шапца и општина Богатић, Владимирци и Коцељева.“</w:t>
      </w:r>
    </w:p>
    <w:p w:rsidR="003F3AE3" w:rsidRPr="00BB22FA" w:rsidRDefault="003F3AE3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Референдум се мора одржати најраније 45, а најкасније 60 дана од дана расписивања реф</w:t>
      </w:r>
      <w:r w:rsidR="00656C2D" w:rsidRPr="00BB22FA">
        <w:rPr>
          <w:rFonts w:cs="Times New Roman"/>
          <w:szCs w:val="24"/>
        </w:rPr>
        <w:t>е</w:t>
      </w:r>
      <w:r w:rsidRPr="00BB22FA">
        <w:rPr>
          <w:rFonts w:cs="Times New Roman"/>
          <w:szCs w:val="24"/>
        </w:rPr>
        <w:t>рендума.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Органи за спровођење референдума су надлежна изборна комисија и гласачки одбор, предвиђени у складу са законом.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Надлежна комсија је дужна да у року од 20 дана од дана расписивања рефрендума усвоји акт којим грађанима пружа објективне информације о питању, однсоно акту о коме се одлучује референдумом и да га објави на начин предвиђен законом.</w:t>
      </w:r>
    </w:p>
    <w:p w:rsidR="00656C2D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Питање о коме се грађани изјашњавају на референдуму мора бити изражено јасно и недвосмислено, тако да се на њега може одговорити речју „за“ или „против“, односно речју „да“ или „не“, а не сме бити изражено тако да даје предност или сугерише један од могућих одговора.</w:t>
      </w:r>
    </w:p>
    <w:p w:rsidR="00537A69" w:rsidRPr="00BB22FA" w:rsidRDefault="00656C2D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Гласачки листић за из</w:t>
      </w:r>
      <w:r w:rsidR="00537A69" w:rsidRPr="00BB22FA">
        <w:rPr>
          <w:rFonts w:cs="Times New Roman"/>
          <w:szCs w:val="24"/>
        </w:rPr>
        <w:t>ј</w:t>
      </w:r>
      <w:r w:rsidRPr="00BB22FA">
        <w:rPr>
          <w:rFonts w:cs="Times New Roman"/>
          <w:szCs w:val="24"/>
        </w:rPr>
        <w:t>ашњавање на референдуму садржи: ознаку врсте рефрендума, датум одржавања референдума</w:t>
      </w:r>
      <w:r w:rsidR="00537A69" w:rsidRPr="00BB22FA">
        <w:rPr>
          <w:rFonts w:cs="Times New Roman"/>
          <w:szCs w:val="24"/>
        </w:rPr>
        <w:t xml:space="preserve">, питање о коме грађани треба </w:t>
      </w:r>
      <w:r w:rsidRPr="00BB22FA">
        <w:rPr>
          <w:rFonts w:cs="Times New Roman"/>
          <w:szCs w:val="24"/>
        </w:rPr>
        <w:t>да с</w:t>
      </w:r>
      <w:r w:rsidR="00537A69" w:rsidRPr="00BB22FA">
        <w:rPr>
          <w:rFonts w:cs="Times New Roman"/>
          <w:szCs w:val="24"/>
        </w:rPr>
        <w:t>е и</w:t>
      </w:r>
      <w:r w:rsidRPr="00BB22FA">
        <w:rPr>
          <w:rFonts w:cs="Times New Roman"/>
          <w:szCs w:val="24"/>
        </w:rPr>
        <w:t>зјасне на референдуму,  речи „за“</w:t>
      </w:r>
      <w:r w:rsidR="00537A69" w:rsidRPr="00BB22FA">
        <w:rPr>
          <w:rFonts w:cs="Times New Roman"/>
          <w:szCs w:val="24"/>
        </w:rPr>
        <w:t xml:space="preserve"> и </w:t>
      </w:r>
      <w:r w:rsidRPr="00BB22FA">
        <w:rPr>
          <w:rFonts w:cs="Times New Roman"/>
          <w:szCs w:val="24"/>
        </w:rPr>
        <w:t>„против“, односно „да“</w:t>
      </w:r>
      <w:r w:rsidR="00537A69" w:rsidRPr="00BB22FA">
        <w:rPr>
          <w:rFonts w:cs="Times New Roman"/>
          <w:szCs w:val="24"/>
        </w:rPr>
        <w:t xml:space="preserve"> и</w:t>
      </w:r>
      <w:r w:rsidRPr="00BB22FA">
        <w:rPr>
          <w:rFonts w:cs="Times New Roman"/>
          <w:szCs w:val="24"/>
        </w:rPr>
        <w:t xml:space="preserve"> „не“, </w:t>
      </w:r>
      <w:r w:rsidR="00537A69" w:rsidRPr="00BB22FA">
        <w:rPr>
          <w:rFonts w:cs="Times New Roman"/>
          <w:szCs w:val="24"/>
        </w:rPr>
        <w:t>штампане једна поред друге, упутство о начину гласања и отисак печата органа који спроводи референдум.</w:t>
      </w:r>
    </w:p>
    <w:p w:rsidR="00537A69" w:rsidRPr="00BB22FA" w:rsidRDefault="00537A69" w:rsidP="003541D3">
      <w:pPr>
        <w:spacing w:before="60"/>
        <w:ind w:firstLine="706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>Ако су грађани на референдуму донели одлуку против потврђивања акта односно питања које је било предмет изјашњавања, о том акту, односно питању не може се поново одлучивати на референдуму у року краћем од четири године од дана одржавања референдума.“</w:t>
      </w:r>
    </w:p>
    <w:p w:rsidR="00D5473A" w:rsidRPr="00BB22FA" w:rsidRDefault="00D5473A" w:rsidP="00D5473A">
      <w:pPr>
        <w:ind w:firstLine="0"/>
        <w:rPr>
          <w:rFonts w:cs="Times New Roman"/>
          <w:b/>
          <w:szCs w:val="24"/>
        </w:rPr>
      </w:pPr>
    </w:p>
    <w:p w:rsidR="00C93784" w:rsidRPr="00BB22FA" w:rsidRDefault="00965546" w:rsidP="00AB138B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9</w:t>
      </w:r>
      <w:r w:rsidR="00D5473A" w:rsidRPr="00BB22FA">
        <w:rPr>
          <w:rFonts w:cs="Times New Roman"/>
          <w:b/>
          <w:szCs w:val="24"/>
        </w:rPr>
        <w:t>.</w:t>
      </w:r>
    </w:p>
    <w:p w:rsidR="00515284" w:rsidRPr="00BB22FA" w:rsidRDefault="00515284" w:rsidP="00AB138B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3541D3" w:rsidRPr="00BB22FA" w:rsidRDefault="003541D3" w:rsidP="0036461F">
      <w:pPr>
        <w:spacing w:before="60"/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Назив члана и члан 103. мењају се и гласе:</w:t>
      </w:r>
    </w:p>
    <w:p w:rsidR="00B157BE" w:rsidRPr="00BB22FA" w:rsidRDefault="00B157BE" w:rsidP="0036461F">
      <w:pPr>
        <w:spacing w:before="60"/>
        <w:ind w:firstLine="708"/>
        <w:rPr>
          <w:rFonts w:cs="Times New Roman"/>
          <w:szCs w:val="24"/>
          <w:lang w:val="sr-Cyrl-RS"/>
        </w:rPr>
      </w:pPr>
    </w:p>
    <w:p w:rsidR="0051702F" w:rsidRPr="00BB22FA" w:rsidRDefault="003541D3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„Предмет референдума на територији општине</w:t>
      </w:r>
    </w:p>
    <w:p w:rsidR="00B157BE" w:rsidRPr="00BB22FA" w:rsidRDefault="00B157BE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3541D3" w:rsidRPr="00BB22FA" w:rsidRDefault="003541D3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Члан 103.</w:t>
      </w:r>
    </w:p>
    <w:p w:rsidR="00B157BE" w:rsidRPr="00BB22FA" w:rsidRDefault="00B157BE" w:rsidP="0036461F">
      <w:pPr>
        <w:spacing w:before="60"/>
        <w:ind w:firstLine="0"/>
        <w:jc w:val="center"/>
        <w:rPr>
          <w:rFonts w:cs="Times New Roman"/>
          <w:b/>
          <w:szCs w:val="24"/>
          <w:lang w:val="sr-Cyrl-RS"/>
        </w:rPr>
      </w:pPr>
    </w:p>
    <w:p w:rsidR="00537A69" w:rsidRPr="00BB22FA" w:rsidRDefault="0051702F" w:rsidP="00B157BE">
      <w:pPr>
        <w:ind w:firstLine="708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На референдуму који се распису</w:t>
      </w:r>
      <w:r w:rsidR="001C17EA" w:rsidRPr="00BB22FA">
        <w:rPr>
          <w:rFonts w:cs="Times New Roman"/>
          <w:szCs w:val="24"/>
        </w:rPr>
        <w:t>ј</w:t>
      </w:r>
      <w:r w:rsidRPr="00BB22FA">
        <w:rPr>
          <w:rFonts w:cs="Times New Roman"/>
          <w:szCs w:val="24"/>
        </w:rPr>
        <w:t>е за територију општине или за њен део грађани одлучују о питањима за која је то статутом одређено, као и о питањима из надлежности скупштине општине за која то одлучи скупштина, а на захтев већине од укупног броја одборника или на захтев најмање 10%</w:t>
      </w:r>
      <w:r w:rsidR="00501FC3" w:rsidRPr="00BB22FA">
        <w:rPr>
          <w:rFonts w:cs="Times New Roman"/>
          <w:szCs w:val="24"/>
        </w:rPr>
        <w:t xml:space="preserve"> </w:t>
      </w:r>
      <w:r w:rsidRPr="00BB22FA">
        <w:rPr>
          <w:rFonts w:cs="Times New Roman"/>
          <w:szCs w:val="24"/>
        </w:rPr>
        <w:t>бирача који имају пребивалиште на територији јединице локалне самоуправе.“</w:t>
      </w:r>
    </w:p>
    <w:p w:rsidR="00D763C8" w:rsidRPr="00BB22FA" w:rsidRDefault="00D763C8" w:rsidP="00AB138B">
      <w:pPr>
        <w:ind w:firstLine="0"/>
        <w:rPr>
          <w:rFonts w:cs="Times New Roman"/>
          <w:szCs w:val="24"/>
        </w:rPr>
      </w:pPr>
    </w:p>
    <w:p w:rsidR="00D763C8" w:rsidRPr="00BB22FA" w:rsidRDefault="0036461F" w:rsidP="00D763C8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>Члан 1</w:t>
      </w:r>
      <w:r w:rsidR="00515284" w:rsidRPr="00BB22FA">
        <w:rPr>
          <w:rFonts w:cs="Times New Roman"/>
          <w:b/>
          <w:szCs w:val="24"/>
          <w:lang w:val="sr-Cyrl-RS"/>
        </w:rPr>
        <w:t>0</w:t>
      </w:r>
      <w:r w:rsidR="00D763C8" w:rsidRPr="00BB22FA">
        <w:rPr>
          <w:rFonts w:cs="Times New Roman"/>
          <w:b/>
          <w:szCs w:val="24"/>
        </w:rPr>
        <w:t>.</w:t>
      </w: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</w:rPr>
      </w:pPr>
    </w:p>
    <w:p w:rsidR="00D763C8" w:rsidRPr="00BB22FA" w:rsidRDefault="00D763C8" w:rsidP="00AB138B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Ова </w:t>
      </w:r>
      <w:r w:rsidR="0036461F" w:rsidRPr="00BB22FA">
        <w:rPr>
          <w:rFonts w:cs="Times New Roman"/>
          <w:szCs w:val="24"/>
        </w:rPr>
        <w:t>о</w:t>
      </w:r>
      <w:r w:rsidRPr="00BB22FA">
        <w:rPr>
          <w:rFonts w:cs="Times New Roman"/>
          <w:szCs w:val="24"/>
        </w:rPr>
        <w:t>длука ступа на снагу осмог дана од дана објављивања у „Службеном листу града Шапца и општина Богатић, Владимирци и Коцељева.“</w:t>
      </w:r>
    </w:p>
    <w:p w:rsidR="00D763C8" w:rsidRPr="00BB22FA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BB22FA">
        <w:rPr>
          <w:rFonts w:cs="Times New Roman"/>
          <w:b/>
          <w:szCs w:val="24"/>
        </w:rPr>
        <w:t>СКУПШТИНА ОПШТИНЕ ВЛАДИМИРЦИ</w:t>
      </w:r>
    </w:p>
    <w:p w:rsidR="00515284" w:rsidRPr="00BB22FA" w:rsidRDefault="00515284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1C17EA" w:rsidRPr="00BB22FA" w:rsidRDefault="00D93676" w:rsidP="00B157BE">
      <w:pPr>
        <w:ind w:firstLine="0"/>
        <w:jc w:val="center"/>
        <w:rPr>
          <w:rFonts w:cs="Times New Roman"/>
          <w:szCs w:val="24"/>
          <w:lang w:val="sr-Cyrl-RS"/>
        </w:rPr>
      </w:pPr>
      <w:r w:rsidRPr="00BB22FA">
        <w:rPr>
          <w:rFonts w:cs="Times New Roman"/>
          <w:szCs w:val="24"/>
        </w:rPr>
        <w:t>Број: _____________________</w:t>
      </w:r>
      <w:r w:rsidR="00D763C8" w:rsidRPr="00BB22FA">
        <w:rPr>
          <w:rFonts w:cs="Times New Roman"/>
          <w:szCs w:val="24"/>
          <w:lang w:val="sr-Latn-BA"/>
        </w:rPr>
        <w:t xml:space="preserve"> </w:t>
      </w:r>
      <w:r w:rsidR="001C17EA" w:rsidRPr="00BB22FA">
        <w:rPr>
          <w:rFonts w:cs="Times New Roman"/>
          <w:szCs w:val="24"/>
        </w:rPr>
        <w:t>од __________________2025</w:t>
      </w:r>
      <w:r w:rsidR="00501FC3" w:rsidRPr="00BB22FA">
        <w:rPr>
          <w:rFonts w:cs="Times New Roman"/>
          <w:szCs w:val="24"/>
        </w:rPr>
        <w:t xml:space="preserve">. </w:t>
      </w:r>
      <w:r w:rsidR="00E6612C">
        <w:rPr>
          <w:rFonts w:cs="Times New Roman"/>
          <w:szCs w:val="24"/>
          <w:lang w:val="sr-Cyrl-RS"/>
        </w:rPr>
        <w:t>г</w:t>
      </w:r>
      <w:r w:rsidR="00501FC3" w:rsidRPr="00BB22FA">
        <w:rPr>
          <w:rFonts w:cs="Times New Roman"/>
          <w:szCs w:val="24"/>
        </w:rPr>
        <w:t>одинe</w:t>
      </w:r>
    </w:p>
    <w:p w:rsidR="00B157BE" w:rsidRPr="00BB22FA" w:rsidRDefault="00B157BE" w:rsidP="00B157BE">
      <w:pPr>
        <w:ind w:firstLine="0"/>
        <w:jc w:val="center"/>
        <w:rPr>
          <w:rFonts w:cs="Times New Roman"/>
          <w:szCs w:val="24"/>
          <w:lang w:val="sr-Cyrl-RS"/>
        </w:rPr>
      </w:pPr>
    </w:p>
    <w:p w:rsidR="00515284" w:rsidRPr="00BB22FA" w:rsidRDefault="00515284" w:rsidP="00501FC3">
      <w:pPr>
        <w:ind w:firstLine="0"/>
        <w:jc w:val="center"/>
        <w:rPr>
          <w:rFonts w:cs="Times New Roman"/>
          <w:szCs w:val="24"/>
          <w:lang w:val="sr-Cyrl-RS"/>
        </w:rPr>
      </w:pPr>
    </w:p>
    <w:p w:rsidR="00D763C8" w:rsidRPr="00BB22FA" w:rsidRDefault="00501FC3" w:rsidP="00D763C8">
      <w:pPr>
        <w:ind w:firstLine="0"/>
        <w:jc w:val="center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 xml:space="preserve">       </w:t>
      </w:r>
      <w:r w:rsidR="00D763C8" w:rsidRPr="00BB22FA">
        <w:rPr>
          <w:rFonts w:cs="Times New Roman"/>
          <w:b/>
          <w:szCs w:val="24"/>
        </w:rPr>
        <w:t xml:space="preserve">                                                                               ПРЕДСЕДНИК СКУПШТИНЕ</w:t>
      </w:r>
    </w:p>
    <w:p w:rsidR="00D763C8" w:rsidRPr="00BB22FA" w:rsidRDefault="00D763C8" w:rsidP="00D763C8">
      <w:pPr>
        <w:ind w:firstLine="0"/>
        <w:jc w:val="center"/>
        <w:rPr>
          <w:rFonts w:cs="Times New Roman"/>
          <w:b/>
          <w:szCs w:val="24"/>
        </w:rPr>
      </w:pPr>
    </w:p>
    <w:p w:rsidR="00D763C8" w:rsidRPr="00BB22FA" w:rsidRDefault="00D763C8" w:rsidP="00D763C8">
      <w:pPr>
        <w:ind w:firstLine="0"/>
        <w:rPr>
          <w:rFonts w:cs="Times New Roman"/>
          <w:b/>
          <w:szCs w:val="24"/>
        </w:rPr>
      </w:pPr>
      <w:r w:rsidRPr="00BB22FA">
        <w:rPr>
          <w:rFonts w:cs="Times New Roman"/>
          <w:b/>
          <w:szCs w:val="24"/>
        </w:rPr>
        <w:t xml:space="preserve">                                                                                        ___________________________</w:t>
      </w:r>
    </w:p>
    <w:p w:rsidR="0036461F" w:rsidRPr="00BB22FA" w:rsidRDefault="00D763C8" w:rsidP="00B157BE">
      <w:pPr>
        <w:ind w:firstLine="0"/>
        <w:rPr>
          <w:rFonts w:cs="Times New Roman"/>
          <w:b/>
          <w:i/>
          <w:szCs w:val="24"/>
          <w:lang w:val="sr-Cyrl-RS"/>
        </w:rPr>
      </w:pPr>
      <w:r w:rsidRPr="00BB22FA">
        <w:rPr>
          <w:rFonts w:cs="Times New Roman"/>
          <w:b/>
          <w:i/>
          <w:szCs w:val="24"/>
        </w:rPr>
        <w:t xml:space="preserve">                                                                                                    Раде Ковачевић</w:t>
      </w:r>
    </w:p>
    <w:p w:rsidR="001C17EA" w:rsidRPr="00BB22FA" w:rsidRDefault="001C17EA" w:rsidP="00AB138B">
      <w:pPr>
        <w:ind w:firstLine="0"/>
        <w:rPr>
          <w:rFonts w:cs="Times New Roman"/>
          <w:szCs w:val="24"/>
        </w:rPr>
      </w:pPr>
    </w:p>
    <w:p w:rsidR="001C17EA" w:rsidRPr="00BB22FA" w:rsidRDefault="001C17EA" w:rsidP="001C17EA">
      <w:pPr>
        <w:ind w:firstLine="0"/>
        <w:jc w:val="center"/>
        <w:rPr>
          <w:rFonts w:cs="Times New Roman"/>
          <w:b/>
          <w:i/>
          <w:szCs w:val="24"/>
        </w:rPr>
      </w:pPr>
      <w:r w:rsidRPr="00BB22FA">
        <w:rPr>
          <w:rFonts w:cs="Times New Roman"/>
          <w:b/>
          <w:i/>
          <w:szCs w:val="24"/>
        </w:rPr>
        <w:t>О б р а з л о ж е њ е</w:t>
      </w:r>
    </w:p>
    <w:p w:rsidR="001C17EA" w:rsidRPr="00BB22FA" w:rsidRDefault="001C17EA" w:rsidP="001C17EA">
      <w:pPr>
        <w:ind w:firstLine="0"/>
        <w:jc w:val="center"/>
        <w:rPr>
          <w:rFonts w:cs="Times New Roman"/>
          <w:b/>
          <w:i/>
          <w:szCs w:val="24"/>
        </w:rPr>
      </w:pPr>
    </w:p>
    <w:p w:rsidR="001C17EA" w:rsidRPr="00BB22FA" w:rsidRDefault="001C17EA" w:rsidP="001C17EA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   Правни основ за доношење ове Одлуке садржан је</w:t>
      </w:r>
      <w:r w:rsidRPr="00BB22FA">
        <w:rPr>
          <w:rFonts w:cs="Times New Roman"/>
          <w:b/>
          <w:i/>
          <w:szCs w:val="24"/>
        </w:rPr>
        <w:t xml:space="preserve"> </w:t>
      </w:r>
      <w:r w:rsidRPr="00BB22FA">
        <w:rPr>
          <w:rFonts w:cs="Times New Roman"/>
          <w:szCs w:val="24"/>
        </w:rPr>
        <w:t>одредбама</w:t>
      </w:r>
      <w:r w:rsidRPr="00BB22FA">
        <w:rPr>
          <w:rFonts w:cs="Times New Roman"/>
          <w:b/>
          <w:i/>
          <w:szCs w:val="24"/>
        </w:rPr>
        <w:t xml:space="preserve"> </w:t>
      </w:r>
      <w:r w:rsidRPr="00BB22FA">
        <w:rPr>
          <w:rFonts w:cs="Times New Roman"/>
          <w:szCs w:val="24"/>
        </w:rPr>
        <w:t>члана 11. и члана 32. став 1. тачка 1) Закона о локалној самоуправи („</w:t>
      </w:r>
      <w:r w:rsidRPr="00BB22FA">
        <w:rPr>
          <w:rFonts w:eastAsia="Times New Roman" w:cs="Times New Roman"/>
          <w:szCs w:val="24"/>
          <w:lang w:val="sr-Cyrl-CS"/>
        </w:rPr>
        <w:t>Сл. гл</w:t>
      </w:r>
      <w:r w:rsidRPr="00BB22FA">
        <w:rPr>
          <w:rFonts w:eastAsia="Times New Roman" w:cs="Times New Roman"/>
          <w:szCs w:val="24"/>
        </w:rPr>
        <w:t>асник</w:t>
      </w:r>
      <w:r w:rsidRPr="00BB22FA">
        <w:rPr>
          <w:rFonts w:eastAsia="Times New Roman" w:cs="Times New Roman"/>
          <w:szCs w:val="24"/>
          <w:lang w:val="sr-Cyrl-CS"/>
        </w:rPr>
        <w:t xml:space="preserve"> РС'', бр. 129/07, 83/14 – др. закон, 101/16 – др. закон, 47/18 и 111/21 – др. закон) и члана 155. Статута општине</w:t>
      </w:r>
      <w:r w:rsidRPr="00BB22FA">
        <w:rPr>
          <w:rFonts w:eastAsia="Times New Roman" w:cs="Times New Roman"/>
          <w:szCs w:val="24"/>
        </w:rPr>
        <w:t xml:space="preserve"> Влaдимирци</w:t>
      </w:r>
      <w:r w:rsidRPr="00BB22FA">
        <w:rPr>
          <w:rFonts w:eastAsia="Times New Roman" w:cs="Times New Roman"/>
          <w:szCs w:val="24"/>
          <w:lang w:val="sr-Cyrl-CS"/>
        </w:rPr>
        <w:t xml:space="preserve"> </w:t>
      </w:r>
      <w:r w:rsidRPr="00BB22FA">
        <w:rPr>
          <w:rFonts w:cs="Times New Roman"/>
          <w:szCs w:val="24"/>
        </w:rPr>
        <w:t>(„Сл. лист града Шапца и општина Богатић, Владимирци и Коцељева“, бр. 6/19 и 12/21).</w:t>
      </w:r>
    </w:p>
    <w:p w:rsidR="001C17EA" w:rsidRPr="00BB22FA" w:rsidRDefault="001C17EA" w:rsidP="001C17EA">
      <w:pPr>
        <w:ind w:firstLine="0"/>
        <w:rPr>
          <w:rFonts w:cs="Times New Roman"/>
          <w:szCs w:val="24"/>
        </w:rPr>
      </w:pPr>
    </w:p>
    <w:p w:rsidR="001C17EA" w:rsidRPr="00BB22FA" w:rsidRDefault="001C17EA" w:rsidP="001C17EA">
      <w:pPr>
        <w:ind w:firstLine="0"/>
        <w:rPr>
          <w:rFonts w:eastAsia="Times New Roman" w:cs="Times New Roman"/>
          <w:szCs w:val="24"/>
          <w:lang w:val="sr-Cyrl-CS"/>
        </w:rPr>
      </w:pPr>
      <w:r w:rsidRPr="00BB22FA">
        <w:rPr>
          <w:rFonts w:cs="Times New Roman"/>
          <w:szCs w:val="24"/>
        </w:rPr>
        <w:t xml:space="preserve">           Чланом 11. Закона о локалној самоуправи („</w:t>
      </w:r>
      <w:r w:rsidRPr="00BB22FA">
        <w:rPr>
          <w:rFonts w:eastAsia="Times New Roman" w:cs="Times New Roman"/>
          <w:szCs w:val="24"/>
          <w:lang w:val="sr-Cyrl-CS"/>
        </w:rPr>
        <w:t>Сл. гл</w:t>
      </w:r>
      <w:r w:rsidRPr="00BB22FA">
        <w:rPr>
          <w:rFonts w:eastAsia="Times New Roman" w:cs="Times New Roman"/>
          <w:szCs w:val="24"/>
        </w:rPr>
        <w:t>асник</w:t>
      </w:r>
      <w:r w:rsidRPr="00BB22FA">
        <w:rPr>
          <w:rFonts w:eastAsia="Times New Roman" w:cs="Times New Roman"/>
          <w:szCs w:val="24"/>
          <w:lang w:val="sr-Cyrl-CS"/>
        </w:rPr>
        <w:t xml:space="preserve"> РС'', бр. 129/07, 83/14 – др. закон, 101/16 – др. закон, 47/18 и 111/21 – др. закон) статут је предвиђен као највиши правни акт јединице локалне самоуправе.</w:t>
      </w:r>
    </w:p>
    <w:p w:rsidR="001C17EA" w:rsidRPr="00BB22FA" w:rsidRDefault="001C17EA" w:rsidP="001C17EA">
      <w:pPr>
        <w:ind w:firstLine="0"/>
        <w:rPr>
          <w:rFonts w:eastAsia="Times New Roman" w:cs="Times New Roman"/>
          <w:szCs w:val="24"/>
          <w:lang w:val="sr-Cyrl-CS"/>
        </w:rPr>
      </w:pPr>
    </w:p>
    <w:p w:rsidR="001C17EA" w:rsidRPr="00BB22FA" w:rsidRDefault="001C17EA" w:rsidP="001C17EA">
      <w:pPr>
        <w:ind w:firstLine="0"/>
        <w:rPr>
          <w:rFonts w:eastAsia="Times New Roman" w:cs="Times New Roman"/>
          <w:szCs w:val="24"/>
          <w:lang w:val="sr-Cyrl-CS"/>
        </w:rPr>
      </w:pPr>
      <w:r w:rsidRPr="00BB22FA">
        <w:rPr>
          <w:rFonts w:eastAsia="Times New Roman" w:cs="Times New Roman"/>
          <w:szCs w:val="24"/>
          <w:lang w:val="sr-Cyrl-CS"/>
        </w:rPr>
        <w:t xml:space="preserve">           Чланом 32. став. 1. тачка 1) предвиђе</w:t>
      </w:r>
      <w:r w:rsidR="001055C8">
        <w:rPr>
          <w:rFonts w:eastAsia="Times New Roman" w:cs="Times New Roman"/>
          <w:szCs w:val="24"/>
          <w:lang w:val="sr-Cyrl-CS"/>
        </w:rPr>
        <w:t>но је да Скупштина општине у ск</w:t>
      </w:r>
      <w:r w:rsidRPr="00BB22FA">
        <w:rPr>
          <w:rFonts w:eastAsia="Times New Roman" w:cs="Times New Roman"/>
          <w:szCs w:val="24"/>
          <w:lang w:val="sr-Cyrl-CS"/>
        </w:rPr>
        <w:t>л</w:t>
      </w:r>
      <w:r w:rsidR="001055C8">
        <w:rPr>
          <w:rFonts w:eastAsia="Times New Roman" w:cs="Times New Roman"/>
          <w:szCs w:val="24"/>
          <w:lang w:val="sr-Cyrl-CS"/>
        </w:rPr>
        <w:t>а</w:t>
      </w:r>
      <w:r w:rsidRPr="00BB22FA">
        <w:rPr>
          <w:rFonts w:eastAsia="Times New Roman" w:cs="Times New Roman"/>
          <w:szCs w:val="24"/>
          <w:lang w:val="sr-Cyrl-CS"/>
        </w:rPr>
        <w:t>ду са законом доноси статут општине и пословник скупштине.</w:t>
      </w:r>
    </w:p>
    <w:p w:rsidR="001C17EA" w:rsidRPr="00BB22FA" w:rsidRDefault="001C17EA" w:rsidP="001C17EA">
      <w:pPr>
        <w:ind w:firstLine="0"/>
        <w:rPr>
          <w:rFonts w:eastAsia="Times New Roman" w:cs="Times New Roman"/>
          <w:szCs w:val="24"/>
          <w:lang w:val="sr-Cyrl-CS"/>
        </w:rPr>
      </w:pPr>
    </w:p>
    <w:p w:rsidR="004C4739" w:rsidRPr="00BB22FA" w:rsidRDefault="004C4739" w:rsidP="004C4739">
      <w:pPr>
        <w:ind w:firstLine="0"/>
        <w:rPr>
          <w:rFonts w:cs="Times New Roman"/>
          <w:szCs w:val="24"/>
        </w:rPr>
      </w:pPr>
      <w:r w:rsidRPr="00BB22FA">
        <w:rPr>
          <w:rFonts w:eastAsia="Times New Roman" w:cs="Times New Roman"/>
          <w:szCs w:val="24"/>
          <w:lang w:val="sr-Cyrl-CS"/>
        </w:rPr>
        <w:t xml:space="preserve">           </w:t>
      </w:r>
      <w:r w:rsidR="001C17EA" w:rsidRPr="00BB22FA">
        <w:rPr>
          <w:rFonts w:eastAsia="Times New Roman" w:cs="Times New Roman"/>
          <w:szCs w:val="24"/>
          <w:lang w:val="sr-Cyrl-CS"/>
        </w:rPr>
        <w:t xml:space="preserve">Чланом 155. Статута </w:t>
      </w:r>
      <w:r w:rsidRPr="00BB22FA">
        <w:rPr>
          <w:rFonts w:eastAsia="Times New Roman" w:cs="Times New Roman"/>
          <w:szCs w:val="24"/>
          <w:lang w:val="sr-Cyrl-CS"/>
        </w:rPr>
        <w:t>општине</w:t>
      </w:r>
      <w:r w:rsidRPr="00BB22FA">
        <w:rPr>
          <w:rFonts w:eastAsia="Times New Roman" w:cs="Times New Roman"/>
          <w:szCs w:val="24"/>
        </w:rPr>
        <w:t xml:space="preserve"> Влaдимирци</w:t>
      </w:r>
      <w:r w:rsidRPr="00BB22FA">
        <w:rPr>
          <w:rFonts w:eastAsia="Times New Roman" w:cs="Times New Roman"/>
          <w:szCs w:val="24"/>
          <w:lang w:val="sr-Cyrl-CS"/>
        </w:rPr>
        <w:t xml:space="preserve"> </w:t>
      </w:r>
      <w:r w:rsidRPr="00BB22FA">
        <w:rPr>
          <w:rFonts w:cs="Times New Roman"/>
          <w:szCs w:val="24"/>
        </w:rPr>
        <w:t>(„Сл. лист града Шапца и општина Богатић, Владимирци и Коцељева“, бр. 6/19 и 12/21) предвиђен је поступак за промену или доношење Статута. Истим чланом предвиђено је да се предлог подноси у писаном облику са образложењем, о којем одлучује Скупштина већином гласова од укупног броја одборника, као и да иста одређује Комисију за израду нацрта предметног акта. Поменутим чланом предвиђено је да Општинско веће општине Владимирци утврђује нацрт предметног акта, као и да се о истом спроводи јавна расправа на начин и у року који одреди Општинско веће. Након спроведене јавне расправе, ис</w:t>
      </w:r>
      <w:r w:rsidR="00A9259E" w:rsidRPr="00BB22FA">
        <w:rPr>
          <w:rFonts w:cs="Times New Roman"/>
          <w:szCs w:val="24"/>
        </w:rPr>
        <w:t>т</w:t>
      </w:r>
      <w:r w:rsidRPr="00BB22FA">
        <w:rPr>
          <w:rFonts w:cs="Times New Roman"/>
          <w:szCs w:val="24"/>
        </w:rPr>
        <w:t>и орган утврђује предлог акта, водећи рачуна о предлозима и сугестијама датим у јавној расправи</w:t>
      </w:r>
      <w:r w:rsidR="00A9259E" w:rsidRPr="00BB22FA">
        <w:rPr>
          <w:rFonts w:cs="Times New Roman"/>
          <w:szCs w:val="24"/>
        </w:rPr>
        <w:t>, у скл</w:t>
      </w:r>
      <w:r w:rsidR="001055C8">
        <w:rPr>
          <w:rFonts w:cs="Times New Roman"/>
          <w:szCs w:val="24"/>
        </w:rPr>
        <w:t>аду са чим је и процедура измена и допуна</w:t>
      </w:r>
      <w:r w:rsidR="00A9259E" w:rsidRPr="00BB22FA">
        <w:rPr>
          <w:rFonts w:cs="Times New Roman"/>
          <w:szCs w:val="24"/>
        </w:rPr>
        <w:t xml:space="preserve"> Статута у току.</w:t>
      </w:r>
    </w:p>
    <w:p w:rsidR="00117B11" w:rsidRPr="00BB22FA" w:rsidRDefault="00117B11" w:rsidP="004C4739">
      <w:pPr>
        <w:ind w:firstLine="0"/>
        <w:rPr>
          <w:rFonts w:cs="Times New Roman"/>
          <w:szCs w:val="24"/>
        </w:rPr>
      </w:pPr>
    </w:p>
    <w:p w:rsidR="00117B11" w:rsidRPr="00BB22FA" w:rsidRDefault="00117B11" w:rsidP="004C4739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 Надаље, основ за измене и допуне Статута налазе се и у члану 45. став. 6. Закона о локалној самоуправи, који се односи на број чланова Општинског већа и истим је прописано да Општинско веће, чије чланове бира скупштина општине на предлог председника општине, може да има до пет чланова за општине до 15.000,00 становника, у које се након последњег спроведеног пописа становништа убраја и општина Владимирци. </w:t>
      </w:r>
    </w:p>
    <w:p w:rsidR="003C48CB" w:rsidRPr="00BB22FA" w:rsidRDefault="003C48CB" w:rsidP="004C4739">
      <w:pPr>
        <w:ind w:firstLine="0"/>
        <w:rPr>
          <w:rFonts w:cs="Times New Roman"/>
          <w:szCs w:val="24"/>
        </w:rPr>
      </w:pPr>
    </w:p>
    <w:p w:rsidR="003C48CB" w:rsidRPr="00BB22FA" w:rsidRDefault="003C48CB" w:rsidP="004C4739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 У вези са бројем становника, основ за и</w:t>
      </w:r>
      <w:r w:rsidR="00A9259E" w:rsidRPr="00BB22FA">
        <w:rPr>
          <w:rFonts w:cs="Times New Roman"/>
          <w:szCs w:val="24"/>
        </w:rPr>
        <w:t>з</w:t>
      </w:r>
      <w:r w:rsidRPr="00BB22FA">
        <w:rPr>
          <w:rFonts w:cs="Times New Roman"/>
          <w:szCs w:val="24"/>
        </w:rPr>
        <w:t>мену Статута налази се и у члану 58. став 5. горе поменутог Закона, којим је предвиђено да у општини до 15.000 становника може</w:t>
      </w:r>
      <w:r w:rsidR="002F66B3" w:rsidRPr="00BB22FA">
        <w:rPr>
          <w:rFonts w:cs="Times New Roman"/>
          <w:szCs w:val="24"/>
        </w:rPr>
        <w:t xml:space="preserve"> бити постављен један помоћник </w:t>
      </w:r>
      <w:r w:rsidRPr="00BB22FA">
        <w:rPr>
          <w:rFonts w:cs="Times New Roman"/>
          <w:szCs w:val="24"/>
        </w:rPr>
        <w:t>председника општине.</w:t>
      </w:r>
    </w:p>
    <w:p w:rsidR="00117B11" w:rsidRPr="00BB22FA" w:rsidRDefault="00117B11" w:rsidP="004C4739">
      <w:pPr>
        <w:ind w:firstLine="0"/>
        <w:rPr>
          <w:rFonts w:cs="Times New Roman"/>
          <w:szCs w:val="24"/>
        </w:rPr>
      </w:pPr>
    </w:p>
    <w:p w:rsidR="002F66B3" w:rsidRPr="00BB22FA" w:rsidRDefault="002F66B3" w:rsidP="004C4739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Одлуком о изменама и допунама Статута општине Владимирци предвиђене су и промене Сатута у делу који се односи на референдум и народну иницијативу, а које су уподобљене са Законом о референдуму и народној иницијативи („Сл. гласник РС“, бр. 111/2021 и 119/2021).</w:t>
      </w:r>
    </w:p>
    <w:p w:rsidR="002F66B3" w:rsidRPr="00BB22FA" w:rsidRDefault="002F66B3" w:rsidP="004C4739">
      <w:pPr>
        <w:ind w:firstLine="0"/>
        <w:rPr>
          <w:rFonts w:cs="Times New Roman"/>
          <w:szCs w:val="24"/>
        </w:rPr>
      </w:pPr>
    </w:p>
    <w:p w:rsidR="00A9259E" w:rsidRPr="00BB22FA" w:rsidRDefault="002F66B3" w:rsidP="004C4739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Имајући у виду да је Скупштина општине Владимирци </w:t>
      </w:r>
      <w:r w:rsidR="0007533B" w:rsidRPr="00BB22FA">
        <w:rPr>
          <w:rFonts w:cs="Times New Roman"/>
          <w:szCs w:val="24"/>
        </w:rPr>
        <w:t>на седници одржаној дана 03.03.2023. године донела Одлуку о образовању Савета за здравље општине Владимирци, то је предложеним изменама и</w:t>
      </w:r>
      <w:r w:rsidR="00A9259E" w:rsidRPr="00BB22FA">
        <w:rPr>
          <w:rFonts w:cs="Times New Roman"/>
          <w:szCs w:val="24"/>
        </w:rPr>
        <w:t xml:space="preserve"> допунама, допуњен предметни члан Статута који се односи на посебна радна тела Скупштине општине, у складу са чим је и члан који се односи на ово радно тело.</w:t>
      </w:r>
    </w:p>
    <w:p w:rsidR="0007533B" w:rsidRPr="00BB22FA" w:rsidRDefault="0007533B" w:rsidP="004C4739">
      <w:pPr>
        <w:ind w:firstLine="0"/>
        <w:rPr>
          <w:rFonts w:cs="Times New Roman"/>
          <w:szCs w:val="24"/>
        </w:rPr>
      </w:pPr>
    </w:p>
    <w:p w:rsidR="0007533B" w:rsidRPr="00BB22FA" w:rsidRDefault="0007533B" w:rsidP="004C4739">
      <w:pPr>
        <w:ind w:firstLine="0"/>
        <w:rPr>
          <w:rFonts w:cs="Times New Roman"/>
          <w:szCs w:val="24"/>
        </w:rPr>
      </w:pPr>
      <w:r w:rsidRPr="00BB22FA">
        <w:rPr>
          <w:rFonts w:cs="Times New Roman"/>
          <w:szCs w:val="24"/>
        </w:rPr>
        <w:t xml:space="preserve">           На основу свега напред нав</w:t>
      </w:r>
      <w:r w:rsidR="001055C8">
        <w:rPr>
          <w:rFonts w:cs="Times New Roman"/>
          <w:szCs w:val="24"/>
          <w:lang w:val="sr-Cyrl-RS"/>
        </w:rPr>
        <w:t>е</w:t>
      </w:r>
      <w:r w:rsidRPr="00BB22FA">
        <w:rPr>
          <w:rFonts w:cs="Times New Roman"/>
          <w:szCs w:val="24"/>
        </w:rPr>
        <w:t xml:space="preserve">деног сачињене су </w:t>
      </w:r>
      <w:r w:rsidR="001055C8">
        <w:rPr>
          <w:rFonts w:cs="Times New Roman"/>
          <w:szCs w:val="24"/>
          <w:lang w:val="sr-Cyrl-RS"/>
        </w:rPr>
        <w:t xml:space="preserve">горе </w:t>
      </w:r>
      <w:r w:rsidR="00A9259E" w:rsidRPr="00BB22FA">
        <w:rPr>
          <w:rFonts w:cs="Times New Roman"/>
          <w:szCs w:val="24"/>
        </w:rPr>
        <w:t xml:space="preserve">наведне </w:t>
      </w:r>
      <w:r w:rsidRPr="00BB22FA">
        <w:rPr>
          <w:rFonts w:cs="Times New Roman"/>
          <w:szCs w:val="24"/>
        </w:rPr>
        <w:t>измене и до</w:t>
      </w:r>
      <w:r w:rsidR="00A9259E" w:rsidRPr="00BB22FA">
        <w:rPr>
          <w:rFonts w:cs="Times New Roman"/>
          <w:szCs w:val="24"/>
        </w:rPr>
        <w:t>пуне Статута општине Владимирци.</w:t>
      </w:r>
    </w:p>
    <w:p w:rsidR="002F66B3" w:rsidRPr="00BB22FA" w:rsidRDefault="002F66B3" w:rsidP="004C4739">
      <w:pPr>
        <w:ind w:firstLine="0"/>
        <w:rPr>
          <w:rFonts w:cs="Times New Roman"/>
          <w:szCs w:val="24"/>
        </w:rPr>
      </w:pPr>
    </w:p>
    <w:p w:rsidR="001C17EA" w:rsidRPr="00BB22FA" w:rsidRDefault="001C17EA" w:rsidP="001C17EA">
      <w:pPr>
        <w:ind w:firstLine="0"/>
        <w:rPr>
          <w:rFonts w:cs="Times New Roman"/>
          <w:szCs w:val="24"/>
        </w:rPr>
      </w:pPr>
    </w:p>
    <w:sectPr w:rsidR="001C17EA" w:rsidRPr="00BB22FA" w:rsidSect="0036461F">
      <w:pgSz w:w="11906" w:h="16838"/>
      <w:pgMar w:top="993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A6"/>
    <w:multiLevelType w:val="hybridMultilevel"/>
    <w:tmpl w:val="383824C0"/>
    <w:lvl w:ilvl="0" w:tplc="68143A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146A0D"/>
    <w:multiLevelType w:val="hybridMultilevel"/>
    <w:tmpl w:val="5DB4193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0"/>
    <w:rsid w:val="00003A2F"/>
    <w:rsid w:val="0007533B"/>
    <w:rsid w:val="000A0535"/>
    <w:rsid w:val="000D3D25"/>
    <w:rsid w:val="000E312B"/>
    <w:rsid w:val="001055C8"/>
    <w:rsid w:val="00114E82"/>
    <w:rsid w:val="00117B11"/>
    <w:rsid w:val="001C17EA"/>
    <w:rsid w:val="001C5D6E"/>
    <w:rsid w:val="001D3025"/>
    <w:rsid w:val="002461C5"/>
    <w:rsid w:val="002A11AA"/>
    <w:rsid w:val="002F66B3"/>
    <w:rsid w:val="003174EC"/>
    <w:rsid w:val="003541D3"/>
    <w:rsid w:val="0036461F"/>
    <w:rsid w:val="003C48CB"/>
    <w:rsid w:val="003D6066"/>
    <w:rsid w:val="003D6390"/>
    <w:rsid w:val="003E7A9F"/>
    <w:rsid w:val="003F3AE3"/>
    <w:rsid w:val="00431C37"/>
    <w:rsid w:val="004710C7"/>
    <w:rsid w:val="0049490E"/>
    <w:rsid w:val="004A2E5E"/>
    <w:rsid w:val="004C15C4"/>
    <w:rsid w:val="004C4739"/>
    <w:rsid w:val="00501FC3"/>
    <w:rsid w:val="00515284"/>
    <w:rsid w:val="0051702F"/>
    <w:rsid w:val="00537A69"/>
    <w:rsid w:val="00562A95"/>
    <w:rsid w:val="005C1061"/>
    <w:rsid w:val="00656C2D"/>
    <w:rsid w:val="00680145"/>
    <w:rsid w:val="00694AA1"/>
    <w:rsid w:val="006C3A63"/>
    <w:rsid w:val="006D56ED"/>
    <w:rsid w:val="00712B87"/>
    <w:rsid w:val="00773179"/>
    <w:rsid w:val="008713F2"/>
    <w:rsid w:val="008724B8"/>
    <w:rsid w:val="008735E9"/>
    <w:rsid w:val="008927CF"/>
    <w:rsid w:val="008A1091"/>
    <w:rsid w:val="008C32BF"/>
    <w:rsid w:val="008D0A10"/>
    <w:rsid w:val="00965546"/>
    <w:rsid w:val="00981992"/>
    <w:rsid w:val="009D4573"/>
    <w:rsid w:val="00A27700"/>
    <w:rsid w:val="00A410C1"/>
    <w:rsid w:val="00A9259E"/>
    <w:rsid w:val="00AB138B"/>
    <w:rsid w:val="00B157BE"/>
    <w:rsid w:val="00B51FFC"/>
    <w:rsid w:val="00B81E93"/>
    <w:rsid w:val="00BB22FA"/>
    <w:rsid w:val="00C1694D"/>
    <w:rsid w:val="00C33833"/>
    <w:rsid w:val="00C35D02"/>
    <w:rsid w:val="00C84C33"/>
    <w:rsid w:val="00C93784"/>
    <w:rsid w:val="00CF28B6"/>
    <w:rsid w:val="00D046E4"/>
    <w:rsid w:val="00D52C31"/>
    <w:rsid w:val="00D5473A"/>
    <w:rsid w:val="00D763C8"/>
    <w:rsid w:val="00D7716B"/>
    <w:rsid w:val="00D84CD5"/>
    <w:rsid w:val="00D87A36"/>
    <w:rsid w:val="00D93676"/>
    <w:rsid w:val="00DA6EF4"/>
    <w:rsid w:val="00DB3845"/>
    <w:rsid w:val="00DE4657"/>
    <w:rsid w:val="00E117E0"/>
    <w:rsid w:val="00E360E3"/>
    <w:rsid w:val="00E6612C"/>
    <w:rsid w:val="00EB4A4D"/>
    <w:rsid w:val="00F06AEB"/>
    <w:rsid w:val="00F747B9"/>
    <w:rsid w:val="00F94AB5"/>
    <w:rsid w:val="00F95E64"/>
    <w:rsid w:val="00FE5DAF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2025-05-26T08:42:00Z</cp:lastPrinted>
  <dcterms:created xsi:type="dcterms:W3CDTF">2025-05-13T12:10:00Z</dcterms:created>
  <dcterms:modified xsi:type="dcterms:W3CDTF">2025-05-28T05:27:00Z</dcterms:modified>
</cp:coreProperties>
</file>